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C505" w14:textId="758C404D" w:rsidR="00792483" w:rsidRPr="009F4117" w:rsidRDefault="009F4117" w:rsidP="007F02F7">
      <w:pPr>
        <w:jc w:val="center"/>
        <w:rPr>
          <w:rFonts w:asciiTheme="minorHAnsi" w:hAnsiTheme="minorHAnsi"/>
          <w:sz w:val="36"/>
          <w:szCs w:val="36"/>
        </w:rPr>
      </w:pPr>
      <w:r>
        <w:rPr>
          <w:rFonts w:asciiTheme="minorHAnsi" w:hAnsiTheme="minorHAnsi"/>
          <w:sz w:val="36"/>
          <w:szCs w:val="36"/>
        </w:rPr>
        <w:t>Develop</w:t>
      </w:r>
      <w:r w:rsidR="00792483" w:rsidRPr="009F4117">
        <w:rPr>
          <w:rFonts w:asciiTheme="minorHAnsi" w:hAnsiTheme="minorHAnsi"/>
          <w:sz w:val="36"/>
          <w:szCs w:val="36"/>
        </w:rPr>
        <w:t xml:space="preserve"> a </w:t>
      </w:r>
      <w:r>
        <w:rPr>
          <w:rFonts w:asciiTheme="minorHAnsi" w:hAnsiTheme="minorHAnsi"/>
          <w:sz w:val="36"/>
          <w:szCs w:val="36"/>
        </w:rPr>
        <w:t>Thriving</w:t>
      </w:r>
      <w:r w:rsidR="00792483" w:rsidRPr="009F4117">
        <w:rPr>
          <w:rFonts w:asciiTheme="minorHAnsi" w:hAnsiTheme="minorHAnsi"/>
          <w:sz w:val="36"/>
          <w:szCs w:val="36"/>
        </w:rPr>
        <w:t xml:space="preserve"> Nation</w:t>
      </w:r>
    </w:p>
    <w:p w14:paraId="7CCE1479" w14:textId="77777777" w:rsidR="00792483" w:rsidRPr="009F4117" w:rsidRDefault="00792483" w:rsidP="007F02F7">
      <w:pPr>
        <w:rPr>
          <w:rFonts w:asciiTheme="minorHAnsi" w:hAnsiTheme="minorHAnsi"/>
          <w:sz w:val="28"/>
          <w:szCs w:val="28"/>
        </w:rPr>
      </w:pPr>
    </w:p>
    <w:p w14:paraId="08F466FD" w14:textId="0AAD2EEF" w:rsidR="00792483" w:rsidRPr="009F4117" w:rsidRDefault="00792483" w:rsidP="007F02F7">
      <w:pPr>
        <w:rPr>
          <w:rFonts w:asciiTheme="minorHAnsi" w:hAnsiTheme="minorHAnsi"/>
          <w:b/>
          <w:sz w:val="28"/>
          <w:szCs w:val="28"/>
        </w:rPr>
      </w:pPr>
      <w:r w:rsidRPr="009F4117">
        <w:rPr>
          <w:rFonts w:asciiTheme="minorHAnsi" w:hAnsiTheme="minorHAnsi"/>
          <w:b/>
          <w:sz w:val="28"/>
          <w:szCs w:val="28"/>
        </w:rPr>
        <w:t>Lesson</w:t>
      </w:r>
      <w:r w:rsidR="00F4329C" w:rsidRPr="009F4117">
        <w:rPr>
          <w:rFonts w:asciiTheme="minorHAnsi" w:hAnsiTheme="minorHAnsi"/>
          <w:b/>
          <w:sz w:val="28"/>
          <w:szCs w:val="28"/>
        </w:rPr>
        <w:t xml:space="preserve"> 8</w:t>
      </w:r>
      <w:r w:rsidRPr="009F4117">
        <w:rPr>
          <w:rFonts w:asciiTheme="minorHAnsi" w:hAnsiTheme="minorHAnsi"/>
          <w:b/>
          <w:sz w:val="28"/>
          <w:szCs w:val="28"/>
        </w:rPr>
        <w:t xml:space="preserve">:  </w:t>
      </w:r>
      <w:r w:rsidR="00F4329C" w:rsidRPr="009F4117">
        <w:rPr>
          <w:rFonts w:asciiTheme="minorHAnsi" w:hAnsiTheme="minorHAnsi"/>
          <w:b/>
          <w:sz w:val="28"/>
          <w:szCs w:val="28"/>
        </w:rPr>
        <w:t>The Family is Core</w:t>
      </w:r>
    </w:p>
    <w:p w14:paraId="231FA34C" w14:textId="77777777" w:rsidR="00792483" w:rsidRPr="009F4117" w:rsidRDefault="00792483" w:rsidP="007F02F7">
      <w:pPr>
        <w:rPr>
          <w:rFonts w:asciiTheme="minorHAnsi" w:hAnsiTheme="minorHAnsi"/>
          <w:b/>
        </w:rPr>
      </w:pPr>
    </w:p>
    <w:p w14:paraId="2C99CE19" w14:textId="77777777" w:rsidR="00541E6A" w:rsidRPr="001B062A" w:rsidRDefault="00541E6A" w:rsidP="00541E6A">
      <w:pPr>
        <w:rPr>
          <w:rFonts w:asciiTheme="minorHAnsi" w:hAnsiTheme="minorHAnsi"/>
        </w:rPr>
      </w:pPr>
      <w:r w:rsidRPr="001B062A">
        <w:rPr>
          <w:rFonts w:asciiTheme="minorHAnsi" w:hAnsiTheme="minorHAnsi"/>
        </w:rPr>
        <w:t xml:space="preserve">Note:  In this </w:t>
      </w:r>
      <w:r>
        <w:rPr>
          <w:rFonts w:asciiTheme="minorHAnsi" w:hAnsiTheme="minorHAnsi"/>
        </w:rPr>
        <w:t xml:space="preserve">editable </w:t>
      </w:r>
      <w:r w:rsidRPr="001B062A">
        <w:rPr>
          <w:rFonts w:asciiTheme="minorHAnsi" w:hAnsiTheme="minorHAnsi"/>
        </w:rPr>
        <w:t xml:space="preserve">word document </w:t>
      </w:r>
      <w:r>
        <w:rPr>
          <w:rFonts w:asciiTheme="minorHAnsi" w:hAnsiTheme="minorHAnsi"/>
        </w:rPr>
        <w:t xml:space="preserve">we encourage you </w:t>
      </w:r>
      <w:r w:rsidRPr="001B062A">
        <w:rPr>
          <w:rFonts w:asciiTheme="minorHAnsi" w:hAnsiTheme="minorHAnsi"/>
        </w:rPr>
        <w:t xml:space="preserve">to </w:t>
      </w:r>
      <w:r>
        <w:rPr>
          <w:rFonts w:asciiTheme="minorHAnsi" w:hAnsiTheme="minorHAnsi"/>
        </w:rPr>
        <w:t xml:space="preserve">directly insert </w:t>
      </w:r>
      <w:r w:rsidRPr="001B062A">
        <w:rPr>
          <w:rFonts w:asciiTheme="minorHAnsi" w:hAnsiTheme="minorHAnsi"/>
        </w:rPr>
        <w:t xml:space="preserve">and save your answers to all of the questions. </w:t>
      </w:r>
    </w:p>
    <w:p w14:paraId="188FF36B" w14:textId="77777777" w:rsidR="001B062A" w:rsidRPr="00304C94" w:rsidRDefault="001B062A" w:rsidP="00304C94">
      <w:bookmarkStart w:id="0" w:name="_GoBack"/>
      <w:bookmarkEnd w:id="0"/>
    </w:p>
    <w:p w14:paraId="41E3EA6E" w14:textId="26518947" w:rsidR="00F4329C" w:rsidRPr="00F4329C" w:rsidRDefault="00F4329C" w:rsidP="00F4329C">
      <w:pPr>
        <w:rPr>
          <w:rFonts w:asciiTheme="minorHAnsi" w:hAnsiTheme="minorHAnsi"/>
        </w:rPr>
      </w:pPr>
      <w:r w:rsidRPr="00F4329C">
        <w:rPr>
          <w:rFonts w:asciiTheme="minorHAnsi" w:hAnsiTheme="minorHAnsi"/>
        </w:rPr>
        <w:t>1. Read the following three sets of scriptures</w:t>
      </w:r>
      <w:r w:rsidR="00773F37">
        <w:rPr>
          <w:rFonts w:asciiTheme="minorHAnsi" w:hAnsiTheme="minorHAnsi"/>
        </w:rPr>
        <w:t xml:space="preserve"> and, in this document, record and save your answers to all the questions. </w:t>
      </w:r>
    </w:p>
    <w:p w14:paraId="2AB703B7" w14:textId="77777777" w:rsidR="00F4329C" w:rsidRPr="00F4329C" w:rsidRDefault="00F4329C" w:rsidP="00F4329C">
      <w:pPr>
        <w:rPr>
          <w:rFonts w:asciiTheme="minorHAnsi" w:hAnsiTheme="minorHAnsi"/>
        </w:rPr>
      </w:pPr>
    </w:p>
    <w:p w14:paraId="5FA56835" w14:textId="77777777" w:rsidR="00F4329C" w:rsidRPr="00F4329C" w:rsidRDefault="00F4329C" w:rsidP="00F4329C">
      <w:pPr>
        <w:ind w:left="720"/>
        <w:rPr>
          <w:rFonts w:asciiTheme="minorHAnsi" w:hAnsiTheme="minorHAnsi"/>
        </w:rPr>
      </w:pPr>
      <w:r w:rsidRPr="00F4329C">
        <w:rPr>
          <w:rFonts w:asciiTheme="minorHAnsi" w:hAnsiTheme="minorHAnsi"/>
        </w:rPr>
        <w:t>Genesis 1:26-27; Matthew 3:16-17 and Romans 12:3-6</w:t>
      </w:r>
    </w:p>
    <w:p w14:paraId="679BA8D2" w14:textId="52247CB8" w:rsidR="00F4329C" w:rsidRPr="00F4329C" w:rsidRDefault="00F4329C" w:rsidP="00F4329C">
      <w:pPr>
        <w:ind w:left="720"/>
        <w:rPr>
          <w:rFonts w:asciiTheme="minorHAnsi" w:hAnsiTheme="minorHAnsi"/>
        </w:rPr>
      </w:pPr>
      <w:r w:rsidRPr="00F4329C">
        <w:rPr>
          <w:rFonts w:asciiTheme="minorHAnsi" w:hAnsiTheme="minorHAnsi"/>
        </w:rPr>
        <w:t>Genesis 3:22; Luke 3:21-22 and 1 Corinthians 12:4-7</w:t>
      </w:r>
    </w:p>
    <w:p w14:paraId="59A86BE3" w14:textId="77777777" w:rsidR="00F4329C" w:rsidRPr="00F4329C" w:rsidRDefault="00F4329C" w:rsidP="00F4329C">
      <w:pPr>
        <w:ind w:left="720"/>
        <w:rPr>
          <w:rFonts w:asciiTheme="minorHAnsi" w:hAnsiTheme="minorHAnsi"/>
        </w:rPr>
      </w:pPr>
      <w:r w:rsidRPr="00F4329C">
        <w:rPr>
          <w:rFonts w:asciiTheme="minorHAnsi" w:hAnsiTheme="minorHAnsi"/>
        </w:rPr>
        <w:t>Genesis 11:7; Mark 1:9-11 and 1 Corinthians 12:12-20, 27</w:t>
      </w:r>
    </w:p>
    <w:p w14:paraId="2D3FB703" w14:textId="77777777" w:rsidR="00F4329C" w:rsidRPr="00F4329C" w:rsidRDefault="00F4329C" w:rsidP="00F4329C">
      <w:pPr>
        <w:rPr>
          <w:rFonts w:asciiTheme="minorHAnsi" w:hAnsiTheme="minorHAnsi"/>
        </w:rPr>
      </w:pPr>
    </w:p>
    <w:p w14:paraId="005CB5E0" w14:textId="77777777" w:rsidR="00F4329C" w:rsidRPr="00F4329C" w:rsidRDefault="00F4329C" w:rsidP="00F4329C">
      <w:pPr>
        <w:rPr>
          <w:rFonts w:asciiTheme="minorHAnsi" w:hAnsiTheme="minorHAnsi"/>
        </w:rPr>
      </w:pPr>
      <w:r w:rsidRPr="00F4329C">
        <w:rPr>
          <w:rFonts w:asciiTheme="minorHAnsi" w:hAnsiTheme="minorHAnsi"/>
        </w:rPr>
        <w:t>What do these verses reveal about the nature of God?</w:t>
      </w:r>
    </w:p>
    <w:p w14:paraId="7FBA064C" w14:textId="77777777" w:rsidR="00F4329C" w:rsidRPr="00F4329C" w:rsidRDefault="00F4329C" w:rsidP="00F4329C">
      <w:pPr>
        <w:rPr>
          <w:rFonts w:asciiTheme="minorHAnsi" w:hAnsiTheme="minorHAnsi"/>
        </w:rPr>
      </w:pPr>
    </w:p>
    <w:p w14:paraId="1E908D18" w14:textId="77777777" w:rsidR="00F4329C" w:rsidRPr="00F4329C" w:rsidRDefault="00F4329C" w:rsidP="00F4329C">
      <w:pPr>
        <w:rPr>
          <w:rFonts w:asciiTheme="minorHAnsi" w:hAnsiTheme="minorHAnsi"/>
        </w:rPr>
      </w:pPr>
      <w:r w:rsidRPr="00F4329C">
        <w:rPr>
          <w:rFonts w:asciiTheme="minorHAnsi" w:hAnsiTheme="minorHAnsi"/>
        </w:rPr>
        <w:t>If God reveals himself as Unity-Diversity, what does this mean for us who are made in the image of God?</w:t>
      </w:r>
    </w:p>
    <w:p w14:paraId="2A81A0C5" w14:textId="77777777" w:rsidR="00F4329C" w:rsidRPr="00F4329C" w:rsidRDefault="00F4329C" w:rsidP="00F4329C">
      <w:pPr>
        <w:rPr>
          <w:rFonts w:asciiTheme="minorHAnsi" w:hAnsiTheme="minorHAnsi"/>
        </w:rPr>
      </w:pPr>
    </w:p>
    <w:p w14:paraId="4A01713E" w14:textId="77777777" w:rsidR="00F4329C" w:rsidRPr="00F4329C" w:rsidRDefault="00F4329C" w:rsidP="00F4329C">
      <w:pPr>
        <w:rPr>
          <w:rFonts w:asciiTheme="minorHAnsi" w:hAnsiTheme="minorHAnsi"/>
        </w:rPr>
      </w:pPr>
      <w:r w:rsidRPr="00F4329C">
        <w:rPr>
          <w:rFonts w:asciiTheme="minorHAnsi" w:hAnsiTheme="minorHAnsi"/>
        </w:rPr>
        <w:t>What does the image of the body of Christ or the human body, teach us about the nature of God and the nature of human beings?</w:t>
      </w:r>
    </w:p>
    <w:p w14:paraId="346242E6" w14:textId="77777777" w:rsidR="00F4329C" w:rsidRPr="00F4329C" w:rsidRDefault="00F4329C" w:rsidP="00F4329C">
      <w:pPr>
        <w:rPr>
          <w:rFonts w:asciiTheme="minorHAnsi" w:hAnsiTheme="minorHAnsi"/>
        </w:rPr>
      </w:pPr>
    </w:p>
    <w:p w14:paraId="4C4F3499" w14:textId="15A1AF05" w:rsidR="00773F37" w:rsidRDefault="00773F37" w:rsidP="00773F37">
      <w:pPr>
        <w:rPr>
          <w:rFonts w:asciiTheme="minorHAnsi" w:hAnsiTheme="minorHAnsi"/>
        </w:rPr>
      </w:pPr>
      <w:r>
        <w:rPr>
          <w:rFonts w:asciiTheme="minorHAnsi" w:hAnsiTheme="minorHAnsi"/>
        </w:rPr>
        <w:t>Set 1:</w:t>
      </w:r>
    </w:p>
    <w:p w14:paraId="0ED80459" w14:textId="2815183A" w:rsidR="00F4329C" w:rsidRDefault="00F4329C" w:rsidP="00F4329C">
      <w:pPr>
        <w:ind w:left="720"/>
        <w:rPr>
          <w:rFonts w:asciiTheme="minorHAnsi" w:hAnsiTheme="minorHAnsi"/>
        </w:rPr>
      </w:pPr>
      <w:r w:rsidRPr="00F4329C">
        <w:rPr>
          <w:rFonts w:asciiTheme="minorHAnsi" w:hAnsiTheme="minorHAnsi"/>
        </w:rPr>
        <w:t>Genesis 1:26-27</w:t>
      </w:r>
      <w:r w:rsidR="00773F37">
        <w:rPr>
          <w:rFonts w:asciiTheme="minorHAnsi" w:hAnsiTheme="minorHAnsi"/>
        </w:rPr>
        <w:t xml:space="preserve">  </w:t>
      </w:r>
      <w:r w:rsidR="00773F37" w:rsidRPr="00773F37">
        <w:rPr>
          <w:rFonts w:asciiTheme="minorHAnsi" w:hAnsiTheme="minorHAnsi"/>
        </w:rPr>
        <w:t>(ESV unless noted otherwise)</w:t>
      </w:r>
    </w:p>
    <w:p w14:paraId="508A99B6" w14:textId="777C0C50" w:rsidR="00F4329C" w:rsidRPr="00F4329C" w:rsidRDefault="00F4329C" w:rsidP="00F4329C">
      <w:pPr>
        <w:ind w:left="720"/>
        <w:rPr>
          <w:rFonts w:asciiTheme="minorHAnsi" w:hAnsiTheme="minorHAnsi"/>
        </w:rPr>
      </w:pPr>
      <w:r w:rsidRPr="00F4329C">
        <w:rPr>
          <w:rFonts w:asciiTheme="minorHAnsi" w:hAnsiTheme="minorHAnsi"/>
        </w:rPr>
        <w:t>Then God said, “Let us make ma</w:t>
      </w:r>
      <w:r>
        <w:rPr>
          <w:rFonts w:asciiTheme="minorHAnsi" w:hAnsiTheme="minorHAnsi"/>
        </w:rPr>
        <w:t>n</w:t>
      </w:r>
      <w:r w:rsidRPr="00F4329C">
        <w:rPr>
          <w:rFonts w:asciiTheme="minorHAnsi" w:hAnsiTheme="minorHAnsi"/>
        </w:rPr>
        <w:t> in our image, after our likeness. And let them have dominion over the fish of the sea and over the birds of the heavens and over the livestock and over all the earth and over every creeping thing that creeps on the earth.”</w:t>
      </w:r>
    </w:p>
    <w:p w14:paraId="2C8D454A" w14:textId="77777777" w:rsidR="00F4329C" w:rsidRDefault="00F4329C" w:rsidP="00F4329C">
      <w:pPr>
        <w:ind w:left="720"/>
        <w:rPr>
          <w:rFonts w:asciiTheme="minorHAnsi" w:hAnsiTheme="minorHAnsi"/>
        </w:rPr>
      </w:pPr>
      <w:r w:rsidRPr="00F4329C">
        <w:rPr>
          <w:rFonts w:asciiTheme="minorHAnsi" w:hAnsiTheme="minorHAnsi"/>
        </w:rPr>
        <w:t>So God created man in his own image,</w:t>
      </w:r>
      <w:r>
        <w:rPr>
          <w:rFonts w:asciiTheme="minorHAnsi" w:hAnsiTheme="minorHAnsi"/>
        </w:rPr>
        <w:t xml:space="preserve"> </w:t>
      </w:r>
      <w:r w:rsidRPr="00F4329C">
        <w:rPr>
          <w:rFonts w:asciiTheme="minorHAnsi" w:hAnsiTheme="minorHAnsi"/>
        </w:rPr>
        <w:t>in the image of God he created him;</w:t>
      </w:r>
      <w:r>
        <w:rPr>
          <w:rFonts w:asciiTheme="minorHAnsi" w:hAnsiTheme="minorHAnsi"/>
        </w:rPr>
        <w:t xml:space="preserve"> </w:t>
      </w:r>
      <w:r w:rsidRPr="00F4329C">
        <w:rPr>
          <w:rFonts w:asciiTheme="minorHAnsi" w:hAnsiTheme="minorHAnsi"/>
        </w:rPr>
        <w:t>male and female he created them.</w:t>
      </w:r>
    </w:p>
    <w:p w14:paraId="3F51AAAB" w14:textId="77777777" w:rsidR="00F4329C" w:rsidRDefault="00F4329C" w:rsidP="00F4329C">
      <w:pPr>
        <w:ind w:left="720"/>
        <w:rPr>
          <w:rFonts w:asciiTheme="minorHAnsi" w:hAnsiTheme="minorHAnsi"/>
        </w:rPr>
      </w:pPr>
    </w:p>
    <w:p w14:paraId="18CCD77A" w14:textId="77777777" w:rsidR="00F4329C" w:rsidRDefault="00F4329C" w:rsidP="00F4329C">
      <w:pPr>
        <w:ind w:left="720"/>
        <w:rPr>
          <w:rFonts w:asciiTheme="minorHAnsi" w:hAnsiTheme="minorHAnsi"/>
        </w:rPr>
      </w:pPr>
      <w:r w:rsidRPr="00F4329C">
        <w:rPr>
          <w:rFonts w:asciiTheme="minorHAnsi" w:hAnsiTheme="minorHAnsi"/>
        </w:rPr>
        <w:t xml:space="preserve">Matthew 3:16-17 </w:t>
      </w:r>
    </w:p>
    <w:p w14:paraId="71631919" w14:textId="77777777" w:rsidR="00F4329C" w:rsidRDefault="00F4329C" w:rsidP="00F4329C">
      <w:pPr>
        <w:ind w:left="720"/>
        <w:rPr>
          <w:rFonts w:asciiTheme="minorHAnsi" w:hAnsiTheme="minorHAnsi"/>
        </w:rPr>
      </w:pPr>
      <w:r w:rsidRPr="00F4329C">
        <w:rPr>
          <w:rFonts w:asciiTheme="minorHAnsi" w:hAnsiTheme="minorHAnsi"/>
        </w:rPr>
        <w:t>And when Jesus was baptized, immediately he went up from the water, and behold, the heavens were opened to him, and he saw the Spirit of God descending like a dove and coming to rest on him;  and behold, a voice from heaven said, “This is my beloved Son, with whom I am well pleased.”</w:t>
      </w:r>
    </w:p>
    <w:p w14:paraId="408EEB83" w14:textId="77777777" w:rsidR="00F4329C" w:rsidRDefault="00F4329C" w:rsidP="00F4329C">
      <w:pPr>
        <w:ind w:left="720"/>
        <w:rPr>
          <w:rFonts w:asciiTheme="minorHAnsi" w:hAnsiTheme="minorHAnsi"/>
        </w:rPr>
      </w:pPr>
    </w:p>
    <w:p w14:paraId="2A7D7B87" w14:textId="77777777" w:rsidR="00F4329C" w:rsidRDefault="00F4329C" w:rsidP="00F4329C">
      <w:pPr>
        <w:ind w:left="720"/>
        <w:rPr>
          <w:rFonts w:asciiTheme="minorHAnsi" w:hAnsiTheme="minorHAnsi"/>
        </w:rPr>
      </w:pPr>
      <w:r w:rsidRPr="00F4329C">
        <w:rPr>
          <w:rFonts w:asciiTheme="minorHAnsi" w:hAnsiTheme="minorHAnsi"/>
        </w:rPr>
        <w:t>Romans 12:3-6</w:t>
      </w:r>
    </w:p>
    <w:p w14:paraId="0F14A496" w14:textId="77777777" w:rsidR="00F4329C" w:rsidRDefault="00F4329C" w:rsidP="00F4329C">
      <w:pPr>
        <w:ind w:left="720"/>
        <w:rPr>
          <w:rFonts w:asciiTheme="minorHAnsi" w:hAnsiTheme="minorHAnsi"/>
        </w:rPr>
      </w:pPr>
      <w:r w:rsidRPr="00F4329C">
        <w:rPr>
          <w:rFonts w:asciiTheme="minorHAnsi" w:hAnsiTheme="minorHAnsi"/>
        </w:rPr>
        <w:t>For by the grace given to me I say to everyone among you not to think of himself more highly than he ought to think, but to think with sober judgment, each according to the measure of faith that God has assigned. For as in one body we have many members, and the members do not all have the same function, so we, though many, are one body in Christ, and individually members one of another. Having gifts that differ according to the grace given to us, let us use them: if prophecy, in proportion to our faith;</w:t>
      </w:r>
    </w:p>
    <w:p w14:paraId="235FB132" w14:textId="77777777" w:rsidR="00F4329C" w:rsidRDefault="00F4329C" w:rsidP="00F4329C">
      <w:pPr>
        <w:ind w:left="720"/>
        <w:rPr>
          <w:rFonts w:asciiTheme="minorHAnsi" w:hAnsiTheme="minorHAnsi"/>
        </w:rPr>
      </w:pPr>
    </w:p>
    <w:p w14:paraId="5C1ABB6C" w14:textId="0EC5ED64" w:rsidR="00773F37" w:rsidRDefault="00773F37" w:rsidP="00773F37">
      <w:pPr>
        <w:rPr>
          <w:rFonts w:asciiTheme="minorHAnsi" w:hAnsiTheme="minorHAnsi"/>
        </w:rPr>
      </w:pPr>
      <w:r>
        <w:rPr>
          <w:rFonts w:asciiTheme="minorHAnsi" w:hAnsiTheme="minorHAnsi"/>
        </w:rPr>
        <w:t>Set 2:</w:t>
      </w:r>
    </w:p>
    <w:p w14:paraId="239208AD" w14:textId="0894FE85" w:rsidR="00F4329C" w:rsidRDefault="00F4329C" w:rsidP="00F4329C">
      <w:pPr>
        <w:ind w:left="720"/>
        <w:rPr>
          <w:rFonts w:asciiTheme="minorHAnsi" w:hAnsiTheme="minorHAnsi"/>
        </w:rPr>
      </w:pPr>
      <w:r w:rsidRPr="00F4329C">
        <w:rPr>
          <w:rFonts w:asciiTheme="minorHAnsi" w:hAnsiTheme="minorHAnsi"/>
        </w:rPr>
        <w:t>Genesis </w:t>
      </w:r>
      <w:r>
        <w:rPr>
          <w:rFonts w:asciiTheme="minorHAnsi" w:hAnsiTheme="minorHAnsi"/>
        </w:rPr>
        <w:t>3:22</w:t>
      </w:r>
    </w:p>
    <w:p w14:paraId="0B09DBD2" w14:textId="77777777" w:rsidR="00F4329C" w:rsidRDefault="00F4329C" w:rsidP="00F4329C">
      <w:pPr>
        <w:ind w:left="720"/>
        <w:rPr>
          <w:rFonts w:asciiTheme="minorHAnsi" w:hAnsiTheme="minorHAnsi"/>
        </w:rPr>
      </w:pPr>
      <w:r w:rsidRPr="00F4329C">
        <w:rPr>
          <w:rFonts w:asciiTheme="minorHAnsi" w:hAnsiTheme="minorHAnsi"/>
        </w:rPr>
        <w:t>Then the Lord God said, “Behold, the man has become like one of us in knowing good and evil. Now, lest he reach out his hand and take also of the tree of life and eat, and live forever—”</w:t>
      </w:r>
    </w:p>
    <w:p w14:paraId="5FC73A14" w14:textId="77777777" w:rsidR="00F4329C" w:rsidRDefault="00F4329C" w:rsidP="00F4329C">
      <w:pPr>
        <w:ind w:left="720"/>
        <w:rPr>
          <w:rFonts w:asciiTheme="minorHAnsi" w:hAnsiTheme="minorHAnsi"/>
        </w:rPr>
      </w:pPr>
    </w:p>
    <w:p w14:paraId="612CD9CE" w14:textId="77777777" w:rsidR="00F4329C" w:rsidRDefault="00F4329C" w:rsidP="00F4329C">
      <w:pPr>
        <w:ind w:left="720"/>
        <w:rPr>
          <w:rFonts w:asciiTheme="minorHAnsi" w:hAnsiTheme="minorHAnsi"/>
        </w:rPr>
      </w:pPr>
      <w:r w:rsidRPr="00F4329C">
        <w:rPr>
          <w:rFonts w:asciiTheme="minorHAnsi" w:hAnsiTheme="minorHAnsi"/>
        </w:rPr>
        <w:t xml:space="preserve">Luke 3:21-22 </w:t>
      </w:r>
    </w:p>
    <w:p w14:paraId="58E8144A" w14:textId="0534D115" w:rsidR="00F4329C" w:rsidRDefault="00F4329C" w:rsidP="00F4329C">
      <w:pPr>
        <w:ind w:left="720"/>
        <w:rPr>
          <w:rFonts w:asciiTheme="minorHAnsi" w:hAnsiTheme="minorHAnsi"/>
        </w:rPr>
      </w:pPr>
      <w:r w:rsidRPr="00F4329C">
        <w:rPr>
          <w:rFonts w:asciiTheme="minorHAnsi" w:hAnsiTheme="minorHAnsi"/>
        </w:rPr>
        <w:t xml:space="preserve">Now when all the people were baptized, and when Jesus also had been baptized and was praying, the heavens were opened, and the Holy Spirit descended on him in bodily form, like a dove; and a voice came from heaven, “You are my beloved Son; with you I am well pleased.” </w:t>
      </w:r>
    </w:p>
    <w:p w14:paraId="1475EC5A" w14:textId="77777777" w:rsidR="00F4329C" w:rsidRDefault="00F4329C" w:rsidP="00F4329C">
      <w:pPr>
        <w:ind w:left="720"/>
        <w:rPr>
          <w:rFonts w:asciiTheme="minorHAnsi" w:hAnsiTheme="minorHAnsi"/>
        </w:rPr>
      </w:pPr>
    </w:p>
    <w:p w14:paraId="6BA56841" w14:textId="77777777" w:rsidR="00F4329C" w:rsidRDefault="00F4329C" w:rsidP="00F4329C">
      <w:pPr>
        <w:ind w:left="720"/>
        <w:rPr>
          <w:rFonts w:asciiTheme="minorHAnsi" w:hAnsiTheme="minorHAnsi"/>
        </w:rPr>
      </w:pPr>
      <w:r w:rsidRPr="00F4329C">
        <w:rPr>
          <w:rFonts w:asciiTheme="minorHAnsi" w:hAnsiTheme="minorHAnsi"/>
        </w:rPr>
        <w:t>1 Corinthians 12:4-7</w:t>
      </w:r>
    </w:p>
    <w:p w14:paraId="42C51198" w14:textId="77777777" w:rsidR="00F4329C" w:rsidRDefault="00F4329C" w:rsidP="00F4329C">
      <w:pPr>
        <w:ind w:left="720"/>
        <w:rPr>
          <w:rFonts w:asciiTheme="minorHAnsi" w:hAnsiTheme="minorHAnsi"/>
        </w:rPr>
      </w:pPr>
      <w:r w:rsidRPr="00F4329C">
        <w:rPr>
          <w:rFonts w:asciiTheme="minorHAnsi" w:hAnsiTheme="minorHAnsi"/>
        </w:rPr>
        <w:t>Now there are varieties of gifts, but the same Spirit; and there are varieties of service, but the same Lord; and there are varieties of activities, but it is the same God who empowers them all in everyone. To each is given the manifestation of the Spirit for the common good.</w:t>
      </w:r>
    </w:p>
    <w:p w14:paraId="5BE89334" w14:textId="77777777" w:rsidR="00F4329C" w:rsidRDefault="00F4329C" w:rsidP="00F4329C">
      <w:pPr>
        <w:ind w:left="720"/>
        <w:rPr>
          <w:rFonts w:asciiTheme="minorHAnsi" w:hAnsiTheme="minorHAnsi"/>
        </w:rPr>
      </w:pPr>
    </w:p>
    <w:p w14:paraId="5A30DD68" w14:textId="1FAAD4F2" w:rsidR="00773F37" w:rsidRDefault="00773F37" w:rsidP="00773F37">
      <w:pPr>
        <w:rPr>
          <w:rFonts w:asciiTheme="minorHAnsi" w:hAnsiTheme="minorHAnsi"/>
        </w:rPr>
      </w:pPr>
      <w:r>
        <w:rPr>
          <w:rFonts w:asciiTheme="minorHAnsi" w:hAnsiTheme="minorHAnsi"/>
        </w:rPr>
        <w:t>Set 3:</w:t>
      </w:r>
    </w:p>
    <w:p w14:paraId="434620C5" w14:textId="77777777" w:rsidR="00F4329C" w:rsidRDefault="00F4329C" w:rsidP="00F4329C">
      <w:pPr>
        <w:ind w:left="720"/>
        <w:rPr>
          <w:rFonts w:asciiTheme="minorHAnsi" w:hAnsiTheme="minorHAnsi"/>
        </w:rPr>
      </w:pPr>
      <w:r w:rsidRPr="00F4329C">
        <w:rPr>
          <w:rFonts w:asciiTheme="minorHAnsi" w:hAnsiTheme="minorHAnsi"/>
        </w:rPr>
        <w:t>Genesis 11:7</w:t>
      </w:r>
    </w:p>
    <w:p w14:paraId="1DC52099" w14:textId="77777777" w:rsidR="00F4329C" w:rsidRDefault="00F4329C" w:rsidP="00F4329C">
      <w:pPr>
        <w:ind w:left="720"/>
        <w:rPr>
          <w:rFonts w:asciiTheme="minorHAnsi" w:hAnsiTheme="minorHAnsi"/>
        </w:rPr>
      </w:pPr>
      <w:r w:rsidRPr="00F4329C">
        <w:rPr>
          <w:rFonts w:asciiTheme="minorHAnsi" w:hAnsiTheme="minorHAnsi"/>
        </w:rPr>
        <w:t>Come, let us go down and there confuse their language, so that they may not understand one another's speech.”</w:t>
      </w:r>
    </w:p>
    <w:p w14:paraId="09E7E724" w14:textId="77777777" w:rsidR="00F4329C" w:rsidRDefault="00F4329C" w:rsidP="00F4329C">
      <w:pPr>
        <w:ind w:left="720"/>
        <w:rPr>
          <w:rFonts w:asciiTheme="minorHAnsi" w:hAnsiTheme="minorHAnsi"/>
        </w:rPr>
      </w:pPr>
    </w:p>
    <w:p w14:paraId="2883E2DF" w14:textId="77777777" w:rsidR="00F4329C" w:rsidRDefault="00F4329C" w:rsidP="00F4329C">
      <w:pPr>
        <w:ind w:left="720"/>
        <w:rPr>
          <w:rFonts w:asciiTheme="minorHAnsi" w:hAnsiTheme="minorHAnsi"/>
        </w:rPr>
      </w:pPr>
      <w:r w:rsidRPr="00F4329C">
        <w:rPr>
          <w:rFonts w:asciiTheme="minorHAnsi" w:hAnsiTheme="minorHAnsi"/>
        </w:rPr>
        <w:t xml:space="preserve">Mark 1:9-11 </w:t>
      </w:r>
    </w:p>
    <w:p w14:paraId="0FAA6413" w14:textId="77777777" w:rsidR="00F4329C" w:rsidRDefault="00F4329C" w:rsidP="00F4329C">
      <w:pPr>
        <w:ind w:left="720"/>
        <w:rPr>
          <w:rFonts w:asciiTheme="minorHAnsi" w:hAnsiTheme="minorHAnsi"/>
        </w:rPr>
      </w:pPr>
      <w:r w:rsidRPr="00F4329C">
        <w:rPr>
          <w:rFonts w:asciiTheme="minorHAnsi" w:hAnsiTheme="minorHAnsi"/>
        </w:rPr>
        <w:t>In those days Jesus came from Nazareth of Galilee and was baptized by John in the Jordan. And when he came up out of the water, immediately he saw the heavens being torn open and the Spirit descending on him like a dove. And a voice came from heaven, “You are my beloved Son; with you I am well pleased.”</w:t>
      </w:r>
    </w:p>
    <w:p w14:paraId="735F3852" w14:textId="77777777" w:rsidR="00F4329C" w:rsidRDefault="00F4329C" w:rsidP="00F4329C">
      <w:pPr>
        <w:ind w:left="720"/>
        <w:rPr>
          <w:rFonts w:asciiTheme="minorHAnsi" w:hAnsiTheme="minorHAnsi"/>
        </w:rPr>
      </w:pPr>
    </w:p>
    <w:p w14:paraId="6CE33823" w14:textId="77777777" w:rsidR="00F4329C" w:rsidRDefault="00F4329C" w:rsidP="00F4329C">
      <w:pPr>
        <w:ind w:left="720"/>
        <w:rPr>
          <w:rFonts w:asciiTheme="minorHAnsi" w:hAnsiTheme="minorHAnsi"/>
        </w:rPr>
      </w:pPr>
      <w:r w:rsidRPr="00F4329C">
        <w:rPr>
          <w:rFonts w:asciiTheme="minorHAnsi" w:hAnsiTheme="minorHAnsi"/>
        </w:rPr>
        <w:t>1 Corinthians 12:12-20, 27</w:t>
      </w:r>
    </w:p>
    <w:p w14:paraId="394C624F" w14:textId="66F804BB" w:rsidR="00F4329C" w:rsidRDefault="00F4329C" w:rsidP="00F4329C">
      <w:pPr>
        <w:ind w:left="720"/>
        <w:rPr>
          <w:rFonts w:asciiTheme="minorHAnsi" w:hAnsiTheme="minorHAnsi"/>
        </w:rPr>
      </w:pPr>
      <w:r w:rsidRPr="00F4329C">
        <w:rPr>
          <w:rFonts w:asciiTheme="minorHAnsi" w:hAnsiTheme="minorHAnsi"/>
        </w:rPr>
        <w:t>For just as the body is one and has many members, and all the members of the body, though many, are one body, so it is with Christ. For in one Spirit we were all baptized into one body—Jews or Greeks, slaves or free—and all were made to drink of one Spirit.</w:t>
      </w:r>
      <w:r>
        <w:rPr>
          <w:rFonts w:asciiTheme="minorHAnsi" w:hAnsiTheme="minorHAnsi"/>
        </w:rPr>
        <w:t xml:space="preserve"> </w:t>
      </w:r>
      <w:r w:rsidRPr="00F4329C">
        <w:rPr>
          <w:rFonts w:asciiTheme="minorHAnsi" w:hAnsiTheme="minorHAnsi"/>
        </w:rPr>
        <w:t>For the body does not consist of one member but of many. If the foot should say, “Because I am not a hand, I do not belong to the body,” that would not make it any less a part of the body. And if the ear should say, “Because I am not an eye, I do not belong to the body,” that would not make it any less a part of the body. If the whole body were an eye, where would be the sense of hearing? If the whole body were an ear, where would be the sense of smell? But as it is, God arranged the members in the body, each one of them, as he chose. If all were a single member, where would the body be? As it is, there are many parts, yet one body.</w:t>
      </w:r>
    </w:p>
    <w:p w14:paraId="0CC01D2F" w14:textId="1A253D7C" w:rsidR="00F4329C" w:rsidRPr="00F4329C" w:rsidRDefault="00F4329C" w:rsidP="00F4329C">
      <w:pPr>
        <w:ind w:left="720"/>
        <w:rPr>
          <w:rFonts w:asciiTheme="minorHAnsi" w:hAnsiTheme="minorHAnsi"/>
        </w:rPr>
      </w:pPr>
      <w:r w:rsidRPr="00F4329C">
        <w:rPr>
          <w:rFonts w:asciiTheme="minorHAnsi" w:hAnsiTheme="minorHAnsi"/>
        </w:rPr>
        <w:t>Now you are the body of Christ and individually members of it.</w:t>
      </w:r>
    </w:p>
    <w:p w14:paraId="5CD16DD1" w14:textId="77777777" w:rsidR="00F4329C" w:rsidRPr="00F4329C" w:rsidRDefault="00F4329C" w:rsidP="00F4329C">
      <w:pPr>
        <w:rPr>
          <w:rFonts w:asciiTheme="minorHAnsi" w:hAnsiTheme="minorHAnsi"/>
        </w:rPr>
      </w:pPr>
    </w:p>
    <w:p w14:paraId="5C148721" w14:textId="77777777" w:rsidR="00F4329C" w:rsidRPr="00F4329C" w:rsidRDefault="00F4329C" w:rsidP="00F4329C">
      <w:pPr>
        <w:rPr>
          <w:rFonts w:asciiTheme="minorHAnsi" w:hAnsiTheme="minorHAnsi"/>
        </w:rPr>
      </w:pPr>
    </w:p>
    <w:p w14:paraId="671EC24E" w14:textId="77777777" w:rsidR="00F4329C" w:rsidRPr="00F4329C" w:rsidRDefault="00F4329C" w:rsidP="00F4329C">
      <w:pPr>
        <w:rPr>
          <w:rFonts w:asciiTheme="minorHAnsi" w:hAnsiTheme="minorHAnsi"/>
        </w:rPr>
      </w:pPr>
      <w:r w:rsidRPr="00F4329C">
        <w:rPr>
          <w:rFonts w:asciiTheme="minorHAnsi" w:hAnsiTheme="minorHAnsi"/>
        </w:rPr>
        <w:t>2. Read the following three sets of scriptures:</w:t>
      </w:r>
    </w:p>
    <w:p w14:paraId="221129DE" w14:textId="77777777" w:rsidR="00F4329C" w:rsidRPr="00F4329C" w:rsidRDefault="00F4329C" w:rsidP="00F4329C">
      <w:pPr>
        <w:rPr>
          <w:rFonts w:asciiTheme="minorHAnsi" w:hAnsiTheme="minorHAnsi"/>
        </w:rPr>
      </w:pPr>
    </w:p>
    <w:p w14:paraId="077FE2F9" w14:textId="77777777" w:rsidR="00F4329C" w:rsidRPr="00F4329C" w:rsidRDefault="00F4329C" w:rsidP="00F4329C">
      <w:pPr>
        <w:ind w:left="720"/>
        <w:rPr>
          <w:rFonts w:asciiTheme="minorHAnsi" w:hAnsiTheme="minorHAnsi"/>
        </w:rPr>
      </w:pPr>
      <w:r w:rsidRPr="00F4329C">
        <w:rPr>
          <w:rFonts w:asciiTheme="minorHAnsi" w:hAnsiTheme="minorHAnsi"/>
        </w:rPr>
        <w:t>Deuteronomy 6:4-7; Psalm 78:4; Proverbs 1:8 and Ephesians 6:4</w:t>
      </w:r>
    </w:p>
    <w:p w14:paraId="50331C35" w14:textId="77777777" w:rsidR="00F4329C" w:rsidRPr="00F4329C" w:rsidRDefault="00F4329C" w:rsidP="00F4329C">
      <w:pPr>
        <w:ind w:left="720"/>
        <w:rPr>
          <w:rFonts w:asciiTheme="minorHAnsi" w:hAnsiTheme="minorHAnsi"/>
        </w:rPr>
      </w:pPr>
      <w:r w:rsidRPr="00F4329C">
        <w:rPr>
          <w:rFonts w:asciiTheme="minorHAnsi" w:hAnsiTheme="minorHAnsi"/>
        </w:rPr>
        <w:t>Deuteronomy 11:18-21; Proverbs 22:6 and  2 Timothy 3:15</w:t>
      </w:r>
    </w:p>
    <w:p w14:paraId="53CE0E78" w14:textId="77777777" w:rsidR="00F4329C" w:rsidRPr="00F4329C" w:rsidRDefault="00F4329C" w:rsidP="00F4329C">
      <w:pPr>
        <w:ind w:left="720"/>
        <w:rPr>
          <w:rFonts w:asciiTheme="minorHAnsi" w:hAnsiTheme="minorHAnsi"/>
        </w:rPr>
      </w:pPr>
      <w:r w:rsidRPr="00F4329C">
        <w:rPr>
          <w:rFonts w:asciiTheme="minorHAnsi" w:hAnsiTheme="minorHAnsi"/>
        </w:rPr>
        <w:t>Genesis 18:18-19; Proverbs 6:20 and 23:22-24</w:t>
      </w:r>
    </w:p>
    <w:p w14:paraId="230DFD0B" w14:textId="77777777" w:rsidR="00F4329C" w:rsidRPr="00F4329C" w:rsidRDefault="00F4329C" w:rsidP="00F4329C">
      <w:pPr>
        <w:rPr>
          <w:rFonts w:asciiTheme="minorHAnsi" w:hAnsiTheme="minorHAnsi"/>
        </w:rPr>
      </w:pPr>
    </w:p>
    <w:p w14:paraId="6AB1549A" w14:textId="77777777" w:rsidR="00F4329C" w:rsidRPr="00F4329C" w:rsidRDefault="00F4329C" w:rsidP="00F4329C">
      <w:pPr>
        <w:rPr>
          <w:rFonts w:asciiTheme="minorHAnsi" w:hAnsiTheme="minorHAnsi"/>
        </w:rPr>
      </w:pPr>
      <w:r w:rsidRPr="00F4329C">
        <w:rPr>
          <w:rFonts w:asciiTheme="minorHAnsi" w:hAnsiTheme="minorHAnsi"/>
        </w:rPr>
        <w:t>Who has the primary responsibility for educating children?</w:t>
      </w:r>
    </w:p>
    <w:p w14:paraId="30078E55" w14:textId="77777777" w:rsidR="00F4329C" w:rsidRPr="00F4329C" w:rsidRDefault="00F4329C" w:rsidP="00F4329C">
      <w:pPr>
        <w:rPr>
          <w:rFonts w:asciiTheme="minorHAnsi" w:hAnsiTheme="minorHAnsi"/>
        </w:rPr>
      </w:pPr>
    </w:p>
    <w:p w14:paraId="2CEC2C6B" w14:textId="77B80C8C" w:rsidR="00F4329C" w:rsidRPr="00F4329C" w:rsidRDefault="00773F37" w:rsidP="00F4329C">
      <w:pPr>
        <w:rPr>
          <w:rFonts w:asciiTheme="minorHAnsi" w:hAnsiTheme="minorHAnsi"/>
        </w:rPr>
      </w:pPr>
      <w:r>
        <w:rPr>
          <w:rFonts w:asciiTheme="minorHAnsi" w:hAnsiTheme="minorHAnsi"/>
        </w:rPr>
        <w:t>Set 1:</w:t>
      </w:r>
    </w:p>
    <w:p w14:paraId="29FEA666" w14:textId="77777777" w:rsidR="00F4329C" w:rsidRDefault="00F4329C" w:rsidP="00F4329C">
      <w:pPr>
        <w:ind w:left="720"/>
        <w:rPr>
          <w:rFonts w:asciiTheme="minorHAnsi" w:hAnsiTheme="minorHAnsi"/>
        </w:rPr>
      </w:pPr>
      <w:r w:rsidRPr="00F4329C">
        <w:rPr>
          <w:rFonts w:asciiTheme="minorHAnsi" w:hAnsiTheme="minorHAnsi"/>
        </w:rPr>
        <w:t>Deuteronomy 6:4-7</w:t>
      </w:r>
    </w:p>
    <w:p w14:paraId="10A6CC19" w14:textId="77777777" w:rsidR="00F4329C" w:rsidRDefault="00F4329C" w:rsidP="00F4329C">
      <w:pPr>
        <w:ind w:left="720"/>
        <w:rPr>
          <w:rFonts w:asciiTheme="minorHAnsi" w:hAnsiTheme="minorHAnsi"/>
        </w:rPr>
      </w:pPr>
      <w:r w:rsidRPr="00F4329C">
        <w:rPr>
          <w:rFonts w:asciiTheme="minorHAnsi" w:hAnsiTheme="minorHAnsi"/>
        </w:rPr>
        <w:t>Hear, O Israel: The Lord our God, the Lord is one. You shall love the Lord</w:t>
      </w:r>
      <w:r>
        <w:rPr>
          <w:rFonts w:asciiTheme="minorHAnsi" w:hAnsiTheme="minorHAnsi"/>
        </w:rPr>
        <w:t xml:space="preserve"> </w:t>
      </w:r>
      <w:r w:rsidRPr="00F4329C">
        <w:rPr>
          <w:rFonts w:asciiTheme="minorHAnsi" w:hAnsiTheme="minorHAnsi"/>
        </w:rPr>
        <w:t>your God with all your heart and with all your soul and with all your might.</w:t>
      </w:r>
      <w:r>
        <w:rPr>
          <w:rFonts w:asciiTheme="minorHAnsi" w:hAnsiTheme="minorHAnsi"/>
        </w:rPr>
        <w:t xml:space="preserve"> </w:t>
      </w:r>
      <w:r w:rsidRPr="00F4329C">
        <w:rPr>
          <w:rFonts w:asciiTheme="minorHAnsi" w:hAnsiTheme="minorHAnsi"/>
        </w:rPr>
        <w:t>And these words that I command you today shall be on your heart. You shall teach them diligently to your children, and shall talk of them when you sit in your house, and when you walk by the way, and when you lie down, and when you rise.</w:t>
      </w:r>
    </w:p>
    <w:p w14:paraId="4F6B5529" w14:textId="77777777" w:rsidR="00F4329C" w:rsidRDefault="00F4329C" w:rsidP="00F4329C">
      <w:pPr>
        <w:ind w:left="720"/>
        <w:rPr>
          <w:rFonts w:asciiTheme="minorHAnsi" w:hAnsiTheme="minorHAnsi"/>
        </w:rPr>
      </w:pPr>
    </w:p>
    <w:p w14:paraId="6827640F" w14:textId="77777777" w:rsidR="00F4329C" w:rsidRDefault="00F4329C" w:rsidP="00F4329C">
      <w:pPr>
        <w:ind w:left="720"/>
        <w:rPr>
          <w:rFonts w:asciiTheme="minorHAnsi" w:hAnsiTheme="minorHAnsi"/>
        </w:rPr>
      </w:pPr>
      <w:r>
        <w:rPr>
          <w:rFonts w:asciiTheme="minorHAnsi" w:hAnsiTheme="minorHAnsi"/>
        </w:rPr>
        <w:t>Psalm 78:4</w:t>
      </w:r>
    </w:p>
    <w:p w14:paraId="4E7FB415" w14:textId="77777777" w:rsidR="00F4329C" w:rsidRDefault="00F4329C" w:rsidP="00F4329C">
      <w:pPr>
        <w:ind w:left="720"/>
        <w:rPr>
          <w:rFonts w:asciiTheme="minorHAnsi" w:hAnsiTheme="minorHAnsi"/>
        </w:rPr>
      </w:pPr>
      <w:r w:rsidRPr="00F4329C">
        <w:rPr>
          <w:rFonts w:asciiTheme="minorHAnsi" w:hAnsiTheme="minorHAnsi"/>
        </w:rPr>
        <w:t>We will not hide them from their children,</w:t>
      </w:r>
      <w:r>
        <w:rPr>
          <w:rFonts w:asciiTheme="minorHAnsi" w:hAnsiTheme="minorHAnsi"/>
        </w:rPr>
        <w:t xml:space="preserve"> </w:t>
      </w:r>
      <w:r w:rsidRPr="00F4329C">
        <w:rPr>
          <w:rFonts w:asciiTheme="minorHAnsi" w:hAnsiTheme="minorHAnsi"/>
        </w:rPr>
        <w:t>but tell to the coming generation</w:t>
      </w:r>
      <w:r>
        <w:rPr>
          <w:rFonts w:asciiTheme="minorHAnsi" w:hAnsiTheme="minorHAnsi"/>
        </w:rPr>
        <w:t xml:space="preserve">, </w:t>
      </w:r>
      <w:r w:rsidRPr="00F4329C">
        <w:rPr>
          <w:rFonts w:asciiTheme="minorHAnsi" w:hAnsiTheme="minorHAnsi"/>
        </w:rPr>
        <w:t>the glorious deeds of the Lord, and his might,</w:t>
      </w:r>
      <w:r>
        <w:rPr>
          <w:rFonts w:asciiTheme="minorHAnsi" w:hAnsiTheme="minorHAnsi"/>
        </w:rPr>
        <w:t xml:space="preserve"> </w:t>
      </w:r>
      <w:r w:rsidRPr="00F4329C">
        <w:rPr>
          <w:rFonts w:asciiTheme="minorHAnsi" w:hAnsiTheme="minorHAnsi"/>
        </w:rPr>
        <w:t>and the wonders that he has done.</w:t>
      </w:r>
    </w:p>
    <w:p w14:paraId="08328A46" w14:textId="77777777" w:rsidR="00F4329C" w:rsidRDefault="00F4329C" w:rsidP="00F4329C">
      <w:pPr>
        <w:ind w:left="720"/>
        <w:rPr>
          <w:rFonts w:asciiTheme="minorHAnsi" w:hAnsiTheme="minorHAnsi"/>
        </w:rPr>
      </w:pPr>
    </w:p>
    <w:p w14:paraId="1B93E5B4" w14:textId="77777777" w:rsidR="00F4329C" w:rsidRDefault="00F4329C" w:rsidP="00F4329C">
      <w:pPr>
        <w:ind w:left="720"/>
        <w:rPr>
          <w:rFonts w:asciiTheme="minorHAnsi" w:hAnsiTheme="minorHAnsi"/>
        </w:rPr>
      </w:pPr>
      <w:r w:rsidRPr="00F4329C">
        <w:rPr>
          <w:rFonts w:asciiTheme="minorHAnsi" w:hAnsiTheme="minorHAnsi"/>
        </w:rPr>
        <w:t xml:space="preserve">Proverbs 1:8 </w:t>
      </w:r>
    </w:p>
    <w:p w14:paraId="2EF6183E" w14:textId="77777777" w:rsidR="00F4329C" w:rsidRDefault="00F4329C" w:rsidP="00F4329C">
      <w:pPr>
        <w:ind w:left="720"/>
        <w:rPr>
          <w:rFonts w:asciiTheme="minorHAnsi" w:hAnsiTheme="minorHAnsi"/>
        </w:rPr>
      </w:pPr>
      <w:r w:rsidRPr="00F4329C">
        <w:rPr>
          <w:rFonts w:asciiTheme="minorHAnsi" w:hAnsiTheme="minorHAnsi"/>
        </w:rPr>
        <w:t>Hear, my son, your father's instruction,</w:t>
      </w:r>
      <w:r>
        <w:rPr>
          <w:rFonts w:asciiTheme="minorHAnsi" w:hAnsiTheme="minorHAnsi"/>
        </w:rPr>
        <w:t xml:space="preserve"> a</w:t>
      </w:r>
      <w:r w:rsidRPr="00F4329C">
        <w:rPr>
          <w:rFonts w:asciiTheme="minorHAnsi" w:hAnsiTheme="minorHAnsi"/>
        </w:rPr>
        <w:t>nd forsake not your mother's teaching,</w:t>
      </w:r>
    </w:p>
    <w:p w14:paraId="2E865A77" w14:textId="77777777" w:rsidR="00F4329C" w:rsidRDefault="00F4329C" w:rsidP="00F4329C">
      <w:pPr>
        <w:ind w:left="720"/>
        <w:rPr>
          <w:rFonts w:asciiTheme="minorHAnsi" w:hAnsiTheme="minorHAnsi"/>
        </w:rPr>
      </w:pPr>
    </w:p>
    <w:p w14:paraId="18F8DD37" w14:textId="77777777" w:rsidR="00F4329C" w:rsidRDefault="00F4329C" w:rsidP="00F4329C">
      <w:pPr>
        <w:ind w:left="720"/>
        <w:rPr>
          <w:rFonts w:asciiTheme="minorHAnsi" w:hAnsiTheme="minorHAnsi"/>
        </w:rPr>
      </w:pPr>
      <w:r>
        <w:rPr>
          <w:rFonts w:asciiTheme="minorHAnsi" w:hAnsiTheme="minorHAnsi"/>
        </w:rPr>
        <w:t>Ephesians 6:8</w:t>
      </w:r>
    </w:p>
    <w:p w14:paraId="772FE2CB" w14:textId="77777777" w:rsidR="00F4329C" w:rsidRDefault="00F4329C" w:rsidP="00F4329C">
      <w:pPr>
        <w:ind w:left="720"/>
        <w:rPr>
          <w:rFonts w:asciiTheme="minorHAnsi" w:hAnsiTheme="minorHAnsi"/>
        </w:rPr>
      </w:pPr>
      <w:r w:rsidRPr="00F4329C">
        <w:rPr>
          <w:rFonts w:asciiTheme="minorHAnsi" w:hAnsiTheme="minorHAnsi"/>
        </w:rPr>
        <w:t>Fathers, do not provoke your children to anger, but bring them up in the discipline and instruction of the Lord.</w:t>
      </w:r>
    </w:p>
    <w:p w14:paraId="6AC63F62" w14:textId="77777777" w:rsidR="00773F37" w:rsidRDefault="00773F37" w:rsidP="00F4329C">
      <w:pPr>
        <w:ind w:left="720"/>
        <w:rPr>
          <w:rFonts w:asciiTheme="minorHAnsi" w:hAnsiTheme="minorHAnsi"/>
        </w:rPr>
      </w:pPr>
    </w:p>
    <w:p w14:paraId="527A7B6D" w14:textId="77777777" w:rsidR="00773F37" w:rsidRDefault="00773F37" w:rsidP="00773F37">
      <w:pPr>
        <w:rPr>
          <w:rFonts w:asciiTheme="minorHAnsi" w:hAnsiTheme="minorHAnsi"/>
        </w:rPr>
      </w:pPr>
      <w:r>
        <w:rPr>
          <w:rFonts w:asciiTheme="minorHAnsi" w:hAnsiTheme="minorHAnsi"/>
        </w:rPr>
        <w:t>Set 2:</w:t>
      </w:r>
    </w:p>
    <w:p w14:paraId="1464867D" w14:textId="3FDDE2EF" w:rsidR="00F4329C" w:rsidRDefault="00F4329C" w:rsidP="00F4329C">
      <w:pPr>
        <w:ind w:left="720"/>
        <w:rPr>
          <w:rFonts w:asciiTheme="minorHAnsi" w:hAnsiTheme="minorHAnsi"/>
        </w:rPr>
      </w:pPr>
      <w:r>
        <w:rPr>
          <w:rFonts w:asciiTheme="minorHAnsi" w:hAnsiTheme="minorHAnsi"/>
        </w:rPr>
        <w:t>Deuteronomy 11:18-21</w:t>
      </w:r>
    </w:p>
    <w:p w14:paraId="54894FB5" w14:textId="77777777" w:rsidR="00F4329C" w:rsidRDefault="00F4329C" w:rsidP="00F4329C">
      <w:pPr>
        <w:ind w:left="720"/>
        <w:rPr>
          <w:rFonts w:asciiTheme="minorHAnsi" w:hAnsiTheme="minorHAnsi"/>
        </w:rPr>
      </w:pPr>
      <w:r w:rsidRPr="00F4329C">
        <w:rPr>
          <w:rFonts w:asciiTheme="minorHAnsi" w:hAnsiTheme="minorHAnsi"/>
        </w:rPr>
        <w:t>“You shall therefore lay up these words of mine in your heart and in your soul, and you shall bind them as a sign on your hand, and they shall be as frontlets between your eyes. You shall teach them to your children, talking of them when you are sitting in your house, and when you are walking by the way, and when you lie down, and when you rise. You shall write them on the doorposts of your house and on your gates, that your days and the days of your children may be multiplied in the land that the Lord swore to your fathers to give them, as long as the heavens are above the earth.</w:t>
      </w:r>
    </w:p>
    <w:p w14:paraId="1A563726" w14:textId="77777777" w:rsidR="00F4329C" w:rsidRDefault="00F4329C" w:rsidP="00F4329C">
      <w:pPr>
        <w:ind w:left="720"/>
        <w:rPr>
          <w:rFonts w:asciiTheme="minorHAnsi" w:hAnsiTheme="minorHAnsi"/>
        </w:rPr>
      </w:pPr>
    </w:p>
    <w:p w14:paraId="027839F3" w14:textId="77777777" w:rsidR="00F4329C" w:rsidRDefault="00F4329C" w:rsidP="00F4329C">
      <w:pPr>
        <w:ind w:left="720"/>
        <w:rPr>
          <w:rFonts w:asciiTheme="minorHAnsi" w:hAnsiTheme="minorHAnsi"/>
        </w:rPr>
      </w:pPr>
      <w:r>
        <w:rPr>
          <w:rFonts w:asciiTheme="minorHAnsi" w:hAnsiTheme="minorHAnsi"/>
        </w:rPr>
        <w:t>Proverbs 22:6</w:t>
      </w:r>
    </w:p>
    <w:p w14:paraId="70749D0A" w14:textId="77777777" w:rsidR="00F4329C" w:rsidRDefault="00F4329C" w:rsidP="00F4329C">
      <w:pPr>
        <w:ind w:left="720"/>
        <w:rPr>
          <w:rFonts w:asciiTheme="minorHAnsi" w:hAnsiTheme="minorHAnsi"/>
        </w:rPr>
      </w:pPr>
      <w:r w:rsidRPr="00F4329C">
        <w:rPr>
          <w:rFonts w:asciiTheme="minorHAnsi" w:hAnsiTheme="minorHAnsi"/>
        </w:rPr>
        <w:t xml:space="preserve">Train up </w:t>
      </w:r>
      <w:r>
        <w:rPr>
          <w:rFonts w:asciiTheme="minorHAnsi" w:hAnsiTheme="minorHAnsi"/>
        </w:rPr>
        <w:t>a child in the way he should go;</w:t>
      </w:r>
      <w:r w:rsidRPr="00F4329C">
        <w:rPr>
          <w:rFonts w:asciiTheme="minorHAnsi" w:hAnsiTheme="minorHAnsi"/>
        </w:rPr>
        <w:t> even when he is old he will not depart from it.</w:t>
      </w:r>
    </w:p>
    <w:p w14:paraId="190056BE" w14:textId="77777777" w:rsidR="00F4329C" w:rsidRDefault="00F4329C" w:rsidP="00F4329C">
      <w:pPr>
        <w:ind w:left="720"/>
        <w:rPr>
          <w:rFonts w:asciiTheme="minorHAnsi" w:hAnsiTheme="minorHAnsi"/>
        </w:rPr>
      </w:pPr>
    </w:p>
    <w:p w14:paraId="203923DB" w14:textId="77777777" w:rsidR="00F4329C" w:rsidRDefault="00F4329C" w:rsidP="00F4329C">
      <w:pPr>
        <w:ind w:left="720"/>
        <w:rPr>
          <w:rFonts w:asciiTheme="minorHAnsi" w:hAnsiTheme="minorHAnsi"/>
        </w:rPr>
      </w:pPr>
      <w:r w:rsidRPr="00F4329C">
        <w:rPr>
          <w:rFonts w:asciiTheme="minorHAnsi" w:hAnsiTheme="minorHAnsi"/>
        </w:rPr>
        <w:t>2 Timothy 3:15</w:t>
      </w:r>
    </w:p>
    <w:p w14:paraId="35DF27B9" w14:textId="77777777" w:rsidR="00F4329C" w:rsidRDefault="00F4329C" w:rsidP="00F4329C">
      <w:pPr>
        <w:ind w:left="720"/>
        <w:rPr>
          <w:rFonts w:asciiTheme="minorHAnsi" w:hAnsiTheme="minorHAnsi"/>
        </w:rPr>
      </w:pPr>
      <w:r w:rsidRPr="00F4329C">
        <w:rPr>
          <w:rFonts w:asciiTheme="minorHAnsi" w:hAnsiTheme="minorHAnsi"/>
        </w:rPr>
        <w:t>and how from childhood you have been acquainted with the sacred writings, which are able to make you wise for salvation through faith in Christ Jesus.</w:t>
      </w:r>
    </w:p>
    <w:p w14:paraId="2106A1E8" w14:textId="77777777" w:rsidR="00F4329C" w:rsidRDefault="00F4329C" w:rsidP="00F4329C">
      <w:pPr>
        <w:ind w:left="720"/>
        <w:rPr>
          <w:rFonts w:asciiTheme="minorHAnsi" w:hAnsiTheme="minorHAnsi"/>
        </w:rPr>
      </w:pPr>
    </w:p>
    <w:p w14:paraId="3E57B89A" w14:textId="4651B440" w:rsidR="00773F37" w:rsidRDefault="00773F37" w:rsidP="00773F37">
      <w:pPr>
        <w:rPr>
          <w:rFonts w:asciiTheme="minorHAnsi" w:hAnsiTheme="minorHAnsi"/>
        </w:rPr>
      </w:pPr>
      <w:r>
        <w:rPr>
          <w:rFonts w:asciiTheme="minorHAnsi" w:hAnsiTheme="minorHAnsi"/>
        </w:rPr>
        <w:t>Set 3:</w:t>
      </w:r>
    </w:p>
    <w:p w14:paraId="4D4556BA" w14:textId="77777777" w:rsidR="00F4329C" w:rsidRDefault="00F4329C" w:rsidP="00F4329C">
      <w:pPr>
        <w:ind w:left="720"/>
        <w:rPr>
          <w:rFonts w:asciiTheme="minorHAnsi" w:hAnsiTheme="minorHAnsi"/>
        </w:rPr>
      </w:pPr>
      <w:r>
        <w:rPr>
          <w:rFonts w:asciiTheme="minorHAnsi" w:hAnsiTheme="minorHAnsi"/>
        </w:rPr>
        <w:t>Genesis 18:18-19</w:t>
      </w:r>
    </w:p>
    <w:p w14:paraId="66A883B6" w14:textId="77777777" w:rsidR="00F4329C" w:rsidRDefault="00F4329C" w:rsidP="00F4329C">
      <w:pPr>
        <w:ind w:left="720"/>
        <w:rPr>
          <w:rFonts w:asciiTheme="minorHAnsi" w:hAnsiTheme="minorHAnsi"/>
        </w:rPr>
      </w:pPr>
      <w:r w:rsidRPr="00F4329C">
        <w:rPr>
          <w:rFonts w:asciiTheme="minorHAnsi" w:hAnsiTheme="minorHAnsi"/>
        </w:rPr>
        <w:t>seeing that Abraham shall surely become a great and mighty nation, and all the nations of the earth shall be blessed in him?</w:t>
      </w:r>
      <w:r>
        <w:rPr>
          <w:rFonts w:asciiTheme="minorHAnsi" w:hAnsiTheme="minorHAnsi"/>
        </w:rPr>
        <w:t xml:space="preserve"> F</w:t>
      </w:r>
      <w:r w:rsidRPr="00F4329C">
        <w:rPr>
          <w:rFonts w:asciiTheme="minorHAnsi" w:hAnsiTheme="minorHAnsi"/>
        </w:rPr>
        <w:t>or I have chosen</w:t>
      </w:r>
      <w:r>
        <w:rPr>
          <w:rFonts w:asciiTheme="minorHAnsi" w:hAnsiTheme="minorHAnsi"/>
        </w:rPr>
        <w:t xml:space="preserve"> </w:t>
      </w:r>
      <w:r w:rsidRPr="00F4329C">
        <w:rPr>
          <w:rFonts w:asciiTheme="minorHAnsi" w:hAnsiTheme="minorHAnsi"/>
        </w:rPr>
        <w:t>him, that he may command his children and his household after him to keep the way of the Lord by doing righteousness and justice, so that the Lord may bring to Abraham what he has promised him.”</w:t>
      </w:r>
    </w:p>
    <w:p w14:paraId="30334658" w14:textId="77777777" w:rsidR="00F4329C" w:rsidRDefault="00F4329C" w:rsidP="00F4329C">
      <w:pPr>
        <w:ind w:left="720"/>
        <w:rPr>
          <w:rFonts w:asciiTheme="minorHAnsi" w:hAnsiTheme="minorHAnsi"/>
        </w:rPr>
      </w:pPr>
    </w:p>
    <w:p w14:paraId="0412D129" w14:textId="77777777" w:rsidR="00F4329C" w:rsidRDefault="00F4329C" w:rsidP="00F4329C">
      <w:pPr>
        <w:ind w:left="720"/>
        <w:rPr>
          <w:rFonts w:asciiTheme="minorHAnsi" w:hAnsiTheme="minorHAnsi"/>
        </w:rPr>
      </w:pPr>
      <w:r>
        <w:rPr>
          <w:rFonts w:asciiTheme="minorHAnsi" w:hAnsiTheme="minorHAnsi"/>
        </w:rPr>
        <w:t>Proverbs 6:20</w:t>
      </w:r>
    </w:p>
    <w:p w14:paraId="6F81406E" w14:textId="77777777" w:rsidR="00F4329C" w:rsidRDefault="00F4329C" w:rsidP="00F4329C">
      <w:pPr>
        <w:ind w:left="720"/>
        <w:rPr>
          <w:rFonts w:asciiTheme="minorHAnsi" w:hAnsiTheme="minorHAnsi"/>
        </w:rPr>
      </w:pPr>
      <w:r w:rsidRPr="00F4329C">
        <w:rPr>
          <w:rFonts w:asciiTheme="minorHAnsi" w:hAnsiTheme="minorHAnsi"/>
        </w:rPr>
        <w:t>My son, keep your father's commandment,</w:t>
      </w:r>
      <w:r>
        <w:rPr>
          <w:rFonts w:asciiTheme="minorHAnsi" w:hAnsiTheme="minorHAnsi"/>
        </w:rPr>
        <w:t xml:space="preserve"> </w:t>
      </w:r>
      <w:r w:rsidRPr="00F4329C">
        <w:rPr>
          <w:rFonts w:asciiTheme="minorHAnsi" w:hAnsiTheme="minorHAnsi"/>
        </w:rPr>
        <w:t>and forsake not your mother's teaching</w:t>
      </w:r>
      <w:r>
        <w:rPr>
          <w:rFonts w:asciiTheme="minorHAnsi" w:hAnsiTheme="minorHAnsi"/>
        </w:rPr>
        <w:t>.</w:t>
      </w:r>
    </w:p>
    <w:p w14:paraId="0D6DEEB3" w14:textId="77777777" w:rsidR="00F4329C" w:rsidRDefault="00F4329C" w:rsidP="00F4329C">
      <w:pPr>
        <w:ind w:left="720"/>
        <w:rPr>
          <w:rFonts w:asciiTheme="minorHAnsi" w:hAnsiTheme="minorHAnsi"/>
        </w:rPr>
      </w:pPr>
    </w:p>
    <w:p w14:paraId="1BCD5964" w14:textId="77777777" w:rsidR="00F4329C" w:rsidRDefault="00F4329C" w:rsidP="00F4329C">
      <w:pPr>
        <w:ind w:left="720"/>
        <w:rPr>
          <w:rFonts w:asciiTheme="minorHAnsi" w:hAnsiTheme="minorHAnsi"/>
        </w:rPr>
      </w:pPr>
      <w:r>
        <w:rPr>
          <w:rFonts w:asciiTheme="minorHAnsi" w:hAnsiTheme="minorHAnsi"/>
        </w:rPr>
        <w:t xml:space="preserve">Proverbs </w:t>
      </w:r>
      <w:r w:rsidRPr="00F4329C">
        <w:rPr>
          <w:rFonts w:asciiTheme="minorHAnsi" w:hAnsiTheme="minorHAnsi"/>
        </w:rPr>
        <w:t>23:22-24</w:t>
      </w:r>
    </w:p>
    <w:p w14:paraId="46F80688" w14:textId="4E3E9161" w:rsidR="00F4329C" w:rsidRPr="00F4329C" w:rsidRDefault="00F4329C" w:rsidP="00F4329C">
      <w:pPr>
        <w:ind w:left="720"/>
        <w:rPr>
          <w:rFonts w:asciiTheme="minorHAnsi" w:hAnsiTheme="minorHAnsi"/>
        </w:rPr>
      </w:pPr>
      <w:r w:rsidRPr="00F4329C">
        <w:rPr>
          <w:rFonts w:asciiTheme="minorHAnsi" w:hAnsiTheme="minorHAnsi"/>
        </w:rPr>
        <w:t>Listen to your father who gave you life,</w:t>
      </w:r>
      <w:r>
        <w:rPr>
          <w:rFonts w:asciiTheme="minorHAnsi" w:hAnsiTheme="minorHAnsi"/>
        </w:rPr>
        <w:t xml:space="preserve"> </w:t>
      </w:r>
      <w:r w:rsidRPr="00F4329C">
        <w:rPr>
          <w:rFonts w:asciiTheme="minorHAnsi" w:hAnsiTheme="minorHAnsi"/>
        </w:rPr>
        <w:t>and do not despise your mother when she is old.</w:t>
      </w:r>
      <w:r>
        <w:rPr>
          <w:rFonts w:asciiTheme="minorHAnsi" w:hAnsiTheme="minorHAnsi"/>
        </w:rPr>
        <w:t xml:space="preserve"> </w:t>
      </w:r>
      <w:r w:rsidRPr="00F4329C">
        <w:rPr>
          <w:rFonts w:asciiTheme="minorHAnsi" w:hAnsiTheme="minorHAnsi"/>
        </w:rPr>
        <w:t>Buy truth, and do not sell it;</w:t>
      </w:r>
      <w:r>
        <w:rPr>
          <w:rFonts w:asciiTheme="minorHAnsi" w:hAnsiTheme="minorHAnsi"/>
        </w:rPr>
        <w:t xml:space="preserve"> </w:t>
      </w:r>
      <w:r w:rsidRPr="00F4329C">
        <w:rPr>
          <w:rFonts w:asciiTheme="minorHAnsi" w:hAnsiTheme="minorHAnsi"/>
        </w:rPr>
        <w:t>buy wisdom,</w:t>
      </w:r>
      <w:r>
        <w:rPr>
          <w:rFonts w:asciiTheme="minorHAnsi" w:hAnsiTheme="minorHAnsi"/>
        </w:rPr>
        <w:t xml:space="preserve"> instruction, and understanding.</w:t>
      </w:r>
      <w:r w:rsidRPr="00F4329C">
        <w:rPr>
          <w:rFonts w:asciiTheme="minorHAnsi" w:hAnsiTheme="minorHAnsi"/>
        </w:rPr>
        <w:t> The father of the righteous will greatly rejoice;</w:t>
      </w:r>
      <w:r>
        <w:rPr>
          <w:rFonts w:asciiTheme="minorHAnsi" w:hAnsiTheme="minorHAnsi"/>
        </w:rPr>
        <w:t xml:space="preserve"> </w:t>
      </w:r>
      <w:r w:rsidRPr="00F4329C">
        <w:rPr>
          <w:rFonts w:asciiTheme="minorHAnsi" w:hAnsiTheme="minorHAnsi"/>
        </w:rPr>
        <w:t>he who fathers a wise son will be glad in him.</w:t>
      </w:r>
    </w:p>
    <w:p w14:paraId="29DDAB49" w14:textId="77777777" w:rsidR="00F4329C" w:rsidRDefault="00F4329C" w:rsidP="00F4329C">
      <w:pPr>
        <w:rPr>
          <w:rFonts w:asciiTheme="minorHAnsi" w:hAnsiTheme="minorHAnsi"/>
        </w:rPr>
      </w:pPr>
    </w:p>
    <w:p w14:paraId="515C0BF5" w14:textId="77777777" w:rsidR="00F4329C" w:rsidRPr="00F4329C" w:rsidRDefault="00F4329C" w:rsidP="00F4329C">
      <w:pPr>
        <w:rPr>
          <w:rFonts w:asciiTheme="minorHAnsi" w:hAnsiTheme="minorHAnsi"/>
        </w:rPr>
      </w:pPr>
    </w:p>
    <w:p w14:paraId="7B70E108" w14:textId="77777777" w:rsidR="00F4329C" w:rsidRPr="00F4329C" w:rsidRDefault="00F4329C" w:rsidP="00F4329C">
      <w:pPr>
        <w:rPr>
          <w:rFonts w:asciiTheme="minorHAnsi" w:hAnsiTheme="minorHAnsi"/>
        </w:rPr>
      </w:pPr>
      <w:r w:rsidRPr="00F4329C">
        <w:rPr>
          <w:rFonts w:asciiTheme="minorHAnsi" w:hAnsiTheme="minorHAnsi"/>
        </w:rPr>
        <w:t>3. Read the following three sets of scriptures:</w:t>
      </w:r>
    </w:p>
    <w:p w14:paraId="3475D9C8" w14:textId="77777777" w:rsidR="00F4329C" w:rsidRPr="00F4329C" w:rsidRDefault="00F4329C" w:rsidP="00F4329C">
      <w:pPr>
        <w:rPr>
          <w:rFonts w:asciiTheme="minorHAnsi" w:hAnsiTheme="minorHAnsi"/>
        </w:rPr>
      </w:pPr>
    </w:p>
    <w:p w14:paraId="28309A76" w14:textId="60C73097" w:rsidR="00F4329C" w:rsidRPr="00F4329C" w:rsidRDefault="00F4329C" w:rsidP="00F4329C">
      <w:pPr>
        <w:ind w:left="720"/>
        <w:rPr>
          <w:rFonts w:asciiTheme="minorHAnsi" w:hAnsiTheme="minorHAnsi"/>
        </w:rPr>
      </w:pPr>
      <w:r>
        <w:rPr>
          <w:rFonts w:asciiTheme="minorHAnsi" w:hAnsiTheme="minorHAnsi"/>
        </w:rPr>
        <w:t>Matthew </w:t>
      </w:r>
      <w:r w:rsidRPr="00F4329C">
        <w:rPr>
          <w:rFonts w:asciiTheme="minorHAnsi" w:hAnsiTheme="minorHAnsi"/>
        </w:rPr>
        <w:t>25:31-46</w:t>
      </w:r>
    </w:p>
    <w:p w14:paraId="6BA25B4F" w14:textId="77777777" w:rsidR="00F4329C" w:rsidRPr="00F4329C" w:rsidRDefault="00F4329C" w:rsidP="00F4329C">
      <w:pPr>
        <w:ind w:left="720"/>
        <w:rPr>
          <w:rFonts w:asciiTheme="minorHAnsi" w:hAnsiTheme="minorHAnsi"/>
        </w:rPr>
      </w:pPr>
      <w:r w:rsidRPr="00F4329C">
        <w:rPr>
          <w:rFonts w:asciiTheme="minorHAnsi" w:hAnsiTheme="minorHAnsi"/>
        </w:rPr>
        <w:t>Matthew 7:12; 22:37-40 and Philippians 2:1-11</w:t>
      </w:r>
    </w:p>
    <w:p w14:paraId="4E95D99D" w14:textId="16E735BC" w:rsidR="00F4329C" w:rsidRPr="00F4329C" w:rsidRDefault="00F4329C" w:rsidP="00F4329C">
      <w:pPr>
        <w:ind w:left="720"/>
        <w:rPr>
          <w:rFonts w:asciiTheme="minorHAnsi" w:hAnsiTheme="minorHAnsi"/>
        </w:rPr>
      </w:pPr>
      <w:r w:rsidRPr="00F4329C">
        <w:rPr>
          <w:rFonts w:asciiTheme="minorHAnsi" w:hAnsiTheme="minorHAnsi"/>
        </w:rPr>
        <w:t>Prover</w:t>
      </w:r>
      <w:r>
        <w:rPr>
          <w:rFonts w:asciiTheme="minorHAnsi" w:hAnsiTheme="minorHAnsi"/>
        </w:rPr>
        <w:t>bs 21:3; Jeremiah 22:3; Amos 5:</w:t>
      </w:r>
      <w:r w:rsidRPr="00F4329C">
        <w:rPr>
          <w:rFonts w:asciiTheme="minorHAnsi" w:hAnsiTheme="minorHAnsi"/>
        </w:rPr>
        <w:t>21-24; Micah 6:8 and Zechariah 7:9</w:t>
      </w:r>
    </w:p>
    <w:p w14:paraId="65CA35DF" w14:textId="77777777" w:rsidR="00F4329C" w:rsidRPr="00F4329C" w:rsidRDefault="00F4329C" w:rsidP="00F4329C">
      <w:pPr>
        <w:rPr>
          <w:rFonts w:asciiTheme="minorHAnsi" w:hAnsiTheme="minorHAnsi"/>
        </w:rPr>
      </w:pPr>
    </w:p>
    <w:p w14:paraId="1981A40D" w14:textId="77777777" w:rsidR="00F4329C" w:rsidRPr="00F4329C" w:rsidRDefault="00F4329C" w:rsidP="00F4329C">
      <w:pPr>
        <w:rPr>
          <w:rFonts w:asciiTheme="minorHAnsi" w:hAnsiTheme="minorHAnsi"/>
        </w:rPr>
      </w:pPr>
      <w:r w:rsidRPr="00F4329C">
        <w:rPr>
          <w:rFonts w:asciiTheme="minorHAnsi" w:hAnsiTheme="minorHAnsi"/>
        </w:rPr>
        <w:t>How are we to function with our gifting within the community of the body of Christ?</w:t>
      </w:r>
    </w:p>
    <w:p w14:paraId="1D7F39C0" w14:textId="77777777" w:rsidR="00F4329C" w:rsidRPr="00F4329C" w:rsidRDefault="00F4329C" w:rsidP="00F4329C">
      <w:pPr>
        <w:rPr>
          <w:rFonts w:asciiTheme="minorHAnsi" w:hAnsiTheme="minorHAnsi"/>
        </w:rPr>
      </w:pPr>
    </w:p>
    <w:p w14:paraId="34D748FA" w14:textId="77777777" w:rsidR="00F4329C" w:rsidRPr="00F4329C" w:rsidRDefault="00F4329C" w:rsidP="00F4329C">
      <w:pPr>
        <w:rPr>
          <w:rFonts w:asciiTheme="minorHAnsi" w:hAnsiTheme="minorHAnsi"/>
        </w:rPr>
      </w:pPr>
      <w:r w:rsidRPr="00F4329C">
        <w:rPr>
          <w:rFonts w:asciiTheme="minorHAnsi" w:hAnsiTheme="minorHAnsi"/>
        </w:rPr>
        <w:t>How is the community of the body of Christ to be focused, inward or outward? Why?</w:t>
      </w:r>
    </w:p>
    <w:p w14:paraId="42176A93" w14:textId="77777777" w:rsidR="00F4329C" w:rsidRPr="00F4329C" w:rsidRDefault="00F4329C" w:rsidP="00F4329C">
      <w:pPr>
        <w:rPr>
          <w:rFonts w:asciiTheme="minorHAnsi" w:hAnsiTheme="minorHAnsi"/>
        </w:rPr>
      </w:pPr>
    </w:p>
    <w:p w14:paraId="17605562" w14:textId="77777777" w:rsidR="00F4329C" w:rsidRPr="00F4329C" w:rsidRDefault="00F4329C" w:rsidP="00F4329C">
      <w:pPr>
        <w:rPr>
          <w:rFonts w:asciiTheme="minorHAnsi" w:hAnsiTheme="minorHAnsi"/>
        </w:rPr>
      </w:pPr>
      <w:r w:rsidRPr="00F4329C">
        <w:rPr>
          <w:rFonts w:asciiTheme="minorHAnsi" w:hAnsiTheme="minorHAnsi"/>
        </w:rPr>
        <w:t>What does the Lord require of his people?</w:t>
      </w:r>
    </w:p>
    <w:p w14:paraId="65B84B1E" w14:textId="77777777" w:rsidR="00F4329C" w:rsidRPr="00F4329C" w:rsidRDefault="00F4329C" w:rsidP="00F4329C">
      <w:pPr>
        <w:rPr>
          <w:rFonts w:asciiTheme="minorHAnsi" w:hAnsiTheme="minorHAnsi"/>
        </w:rPr>
      </w:pPr>
    </w:p>
    <w:p w14:paraId="6A26B8C7" w14:textId="77777777" w:rsidR="00F4329C" w:rsidRPr="00F4329C" w:rsidRDefault="00F4329C" w:rsidP="00F4329C">
      <w:pPr>
        <w:rPr>
          <w:rFonts w:asciiTheme="minorHAnsi" w:hAnsiTheme="minorHAnsi"/>
        </w:rPr>
      </w:pPr>
      <w:r w:rsidRPr="00F4329C">
        <w:rPr>
          <w:rFonts w:asciiTheme="minorHAnsi" w:hAnsiTheme="minorHAnsi"/>
        </w:rPr>
        <w:t>When Christ returns, he will separate the sheep from the goats. What distinguishes the sheep from the goats? Is your church a sheep church or a goat church?</w:t>
      </w:r>
    </w:p>
    <w:p w14:paraId="6A8BA64C" w14:textId="77777777" w:rsidR="00F4329C" w:rsidRPr="00F4329C" w:rsidRDefault="00F4329C" w:rsidP="00F4329C">
      <w:pPr>
        <w:rPr>
          <w:rFonts w:asciiTheme="minorHAnsi" w:hAnsiTheme="minorHAnsi"/>
        </w:rPr>
      </w:pPr>
    </w:p>
    <w:p w14:paraId="0A77A30E" w14:textId="77777777" w:rsidR="00F4329C" w:rsidRPr="00F4329C" w:rsidRDefault="00F4329C" w:rsidP="00F4329C">
      <w:pPr>
        <w:rPr>
          <w:rFonts w:asciiTheme="minorHAnsi" w:hAnsiTheme="minorHAnsi"/>
        </w:rPr>
      </w:pPr>
      <w:r w:rsidRPr="00F4329C">
        <w:rPr>
          <w:rFonts w:asciiTheme="minorHAnsi" w:hAnsiTheme="minorHAnsi"/>
        </w:rPr>
        <w:t>What might some of the activities of these two types of churches be?</w:t>
      </w:r>
    </w:p>
    <w:p w14:paraId="134DBF96" w14:textId="77777777" w:rsidR="008A2445" w:rsidRDefault="008A2445" w:rsidP="00F4329C">
      <w:pPr>
        <w:rPr>
          <w:rFonts w:asciiTheme="minorHAnsi" w:hAnsiTheme="minorHAnsi"/>
        </w:rPr>
      </w:pPr>
    </w:p>
    <w:p w14:paraId="53DA5DE3" w14:textId="7B50B324" w:rsidR="00773F37" w:rsidRPr="00F4329C" w:rsidRDefault="00773F37" w:rsidP="00F4329C">
      <w:pPr>
        <w:rPr>
          <w:rFonts w:asciiTheme="minorHAnsi" w:hAnsiTheme="minorHAnsi"/>
        </w:rPr>
      </w:pPr>
      <w:r>
        <w:rPr>
          <w:rFonts w:asciiTheme="minorHAnsi" w:hAnsiTheme="minorHAnsi"/>
        </w:rPr>
        <w:t>Set 1:</w:t>
      </w:r>
    </w:p>
    <w:p w14:paraId="084729CC" w14:textId="77777777" w:rsidR="00F4329C" w:rsidRDefault="00F4329C" w:rsidP="00F4329C">
      <w:pPr>
        <w:ind w:left="720"/>
        <w:rPr>
          <w:rFonts w:asciiTheme="minorHAnsi" w:hAnsiTheme="minorHAnsi"/>
        </w:rPr>
      </w:pPr>
      <w:r>
        <w:rPr>
          <w:rFonts w:asciiTheme="minorHAnsi" w:hAnsiTheme="minorHAnsi"/>
        </w:rPr>
        <w:t>Matthew </w:t>
      </w:r>
      <w:r w:rsidRPr="00F4329C">
        <w:rPr>
          <w:rFonts w:asciiTheme="minorHAnsi" w:hAnsiTheme="minorHAnsi"/>
        </w:rPr>
        <w:t>25:31-46</w:t>
      </w:r>
    </w:p>
    <w:p w14:paraId="4D035558" w14:textId="77777777" w:rsidR="00F4329C" w:rsidRDefault="00F4329C" w:rsidP="00F4329C">
      <w:pPr>
        <w:ind w:left="720"/>
        <w:rPr>
          <w:rFonts w:asciiTheme="minorHAnsi" w:hAnsiTheme="minorHAnsi"/>
        </w:rPr>
      </w:pPr>
      <w:r w:rsidRPr="00F4329C">
        <w:rPr>
          <w:rFonts w:asciiTheme="minorHAnsi" w:hAnsiTheme="minorHAnsi"/>
        </w:rPr>
        <w:t>“When the Son of Man comes in his glory, and all the angels with him, then he will sit on his glorious throne. Before him will be gathered all the nations, and he will separate people one from another as a shepherd separates the sheep from the goats. And he will place the sheep on his right, but the goats on the left. Then the King will say to those on his right, ‘Come, you who are blessed by my Father, inherit the kingdom prepared for you from the foundation of the world. For I was hungry and you gave me food, I was thirsty and you gave me drink, I was a stranger and you welcomed me, I was naked and you clothed me, I was sick and you visited me, I was in prison and you came to me.’ Then the righteous will answer him, saying, ‘Lord, when did we see you hungry and feed you, or thirsty and give you drink? And when did we see you a stranger and welcome you, or naked and clothe you? And when did we see you sick or in prison and visit you?’ And the King will answer them, ‘Truly, I say to you, as you did it to one of the least of these my brothers, you did it to me.’“Then he will say to those on his left, ‘Depart from me, you cursed, into the eternal fire prepared for the devil and his angels. For I was hungry and you gave me no food, I was thirsty and you gave me no drink, I was a stranger and you did not welcome me, naked and you did not clothe me, sick and in prison and you did not visit me.’ Then they also will answer, saying, ‘Lord, when did we see you hungry or thirsty or a stranger or naked or sick or in prison, and did not minister to you?’ Then he will answer them, saying, ‘Truly, I say to you, as you did not do it to one of the least of these, you did not do it to me.’ And these will go away into eternal punishment, but the righteous into eternal life.”</w:t>
      </w:r>
    </w:p>
    <w:p w14:paraId="61F55893" w14:textId="77777777" w:rsidR="00773F37" w:rsidRDefault="00773F37" w:rsidP="00F4329C">
      <w:pPr>
        <w:ind w:left="720"/>
        <w:rPr>
          <w:rFonts w:asciiTheme="minorHAnsi" w:hAnsiTheme="minorHAnsi"/>
        </w:rPr>
      </w:pPr>
    </w:p>
    <w:p w14:paraId="1C53D9D8" w14:textId="77777777" w:rsidR="00773F37" w:rsidRDefault="00773F37" w:rsidP="00773F37">
      <w:pPr>
        <w:rPr>
          <w:rFonts w:asciiTheme="minorHAnsi" w:hAnsiTheme="minorHAnsi"/>
        </w:rPr>
      </w:pPr>
      <w:r>
        <w:rPr>
          <w:rFonts w:asciiTheme="minorHAnsi" w:hAnsiTheme="minorHAnsi"/>
        </w:rPr>
        <w:t>Set 2:</w:t>
      </w:r>
    </w:p>
    <w:p w14:paraId="05F32D69" w14:textId="57D8F029" w:rsidR="00F4329C" w:rsidRDefault="00F4329C" w:rsidP="00F4329C">
      <w:pPr>
        <w:ind w:left="720"/>
        <w:rPr>
          <w:rFonts w:asciiTheme="minorHAnsi" w:hAnsiTheme="minorHAnsi"/>
        </w:rPr>
      </w:pPr>
      <w:r>
        <w:rPr>
          <w:rFonts w:asciiTheme="minorHAnsi" w:hAnsiTheme="minorHAnsi"/>
        </w:rPr>
        <w:t>Matthew 7:12</w:t>
      </w:r>
    </w:p>
    <w:p w14:paraId="2639A913" w14:textId="77777777" w:rsidR="00F4329C" w:rsidRDefault="00F4329C" w:rsidP="00F4329C">
      <w:pPr>
        <w:ind w:left="720"/>
        <w:rPr>
          <w:rFonts w:asciiTheme="minorHAnsi" w:hAnsiTheme="minorHAnsi"/>
        </w:rPr>
      </w:pPr>
      <w:r w:rsidRPr="00F4329C">
        <w:rPr>
          <w:rFonts w:asciiTheme="minorHAnsi" w:hAnsiTheme="minorHAnsi"/>
        </w:rPr>
        <w:t>“So whatever you wish that others would do to you, do also to them, for this is the Law and the Prophets.</w:t>
      </w:r>
    </w:p>
    <w:p w14:paraId="6F6DB00A" w14:textId="77777777" w:rsidR="00F4329C" w:rsidRDefault="00F4329C" w:rsidP="00F4329C">
      <w:pPr>
        <w:ind w:left="720"/>
        <w:rPr>
          <w:rFonts w:asciiTheme="minorHAnsi" w:hAnsiTheme="minorHAnsi"/>
        </w:rPr>
      </w:pPr>
    </w:p>
    <w:p w14:paraId="170CB52B" w14:textId="77777777" w:rsidR="00F4329C" w:rsidRDefault="00F4329C" w:rsidP="00F4329C">
      <w:pPr>
        <w:ind w:left="720"/>
        <w:rPr>
          <w:rFonts w:asciiTheme="minorHAnsi" w:hAnsiTheme="minorHAnsi"/>
        </w:rPr>
      </w:pPr>
      <w:r w:rsidRPr="00F4329C">
        <w:rPr>
          <w:rFonts w:asciiTheme="minorHAnsi" w:hAnsiTheme="minorHAnsi"/>
        </w:rPr>
        <w:t>Matthew 22:37-40</w:t>
      </w:r>
    </w:p>
    <w:p w14:paraId="2B1E1AAA" w14:textId="77777777" w:rsidR="00F4329C" w:rsidRDefault="00F4329C" w:rsidP="00F4329C">
      <w:pPr>
        <w:ind w:left="720"/>
        <w:rPr>
          <w:rFonts w:asciiTheme="minorHAnsi" w:hAnsiTheme="minorHAnsi"/>
        </w:rPr>
      </w:pPr>
      <w:r w:rsidRPr="00F4329C">
        <w:rPr>
          <w:rFonts w:asciiTheme="minorHAnsi" w:hAnsiTheme="minorHAnsi"/>
        </w:rPr>
        <w:t>And he said to him, “You shall love the Lord your God with all your heart and with all your soul and with all your mind. This is the great and first commandment. And a second is like it: You shall love your neighbor as yourself.</w:t>
      </w:r>
      <w:r>
        <w:rPr>
          <w:rFonts w:asciiTheme="minorHAnsi" w:hAnsiTheme="minorHAnsi"/>
        </w:rPr>
        <w:t xml:space="preserve"> </w:t>
      </w:r>
      <w:r w:rsidRPr="00F4329C">
        <w:rPr>
          <w:rFonts w:asciiTheme="minorHAnsi" w:hAnsiTheme="minorHAnsi"/>
        </w:rPr>
        <w:t>On these two commandments depend all the Law and the Prophets.”</w:t>
      </w:r>
    </w:p>
    <w:p w14:paraId="1EC6B7D4" w14:textId="77777777" w:rsidR="00F4329C" w:rsidRDefault="00F4329C" w:rsidP="00F4329C">
      <w:pPr>
        <w:ind w:left="720"/>
        <w:rPr>
          <w:rFonts w:asciiTheme="minorHAnsi" w:hAnsiTheme="minorHAnsi"/>
        </w:rPr>
      </w:pPr>
    </w:p>
    <w:p w14:paraId="1395C0B3" w14:textId="77777777" w:rsidR="00F4329C" w:rsidRDefault="00F4329C" w:rsidP="00F4329C">
      <w:pPr>
        <w:ind w:left="720"/>
        <w:rPr>
          <w:rFonts w:asciiTheme="minorHAnsi" w:hAnsiTheme="minorHAnsi"/>
        </w:rPr>
      </w:pPr>
      <w:r w:rsidRPr="00F4329C">
        <w:rPr>
          <w:rFonts w:asciiTheme="minorHAnsi" w:hAnsiTheme="minorHAnsi"/>
        </w:rPr>
        <w:t>Philippians 2:1-11</w:t>
      </w:r>
    </w:p>
    <w:p w14:paraId="1E18888A" w14:textId="77777777" w:rsidR="00F4329C" w:rsidRDefault="00F4329C" w:rsidP="00F4329C">
      <w:pPr>
        <w:ind w:left="720"/>
        <w:rPr>
          <w:rFonts w:asciiTheme="minorHAnsi" w:hAnsiTheme="minorHAnsi"/>
        </w:rPr>
      </w:pPr>
      <w:r w:rsidRPr="00F4329C">
        <w:rPr>
          <w:rFonts w:asciiTheme="minorHAnsi" w:hAnsiTheme="minorHAnsi"/>
        </w:rPr>
        <w:t>So if there is any encouragement in Christ, any comfort from love, any participation in the Spirit, any affection and sympathy, complete my joy by being of the same mind, having the same love, being in full accord and of one mind. Do nothing from selfish ambition or conceit, but in humility count others more significant than yourselves. Let each of you look not only to his own interests, but also to the interests of others. Have this mind among yourselves, which is yours in Christ Jesus,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 Therefore God has highly exalted him and bestowed on him the name that is above every name, so that at the name of Jesus every knee should bow, in heaven and on earth and under the earth, and every tongue confess that Jesus Christ is Lord, to the glory of God the Father.</w:t>
      </w:r>
    </w:p>
    <w:p w14:paraId="2240C13B" w14:textId="77777777" w:rsidR="00F4329C" w:rsidRDefault="00F4329C" w:rsidP="00F4329C">
      <w:pPr>
        <w:ind w:left="720"/>
        <w:rPr>
          <w:rFonts w:asciiTheme="minorHAnsi" w:hAnsiTheme="minorHAnsi"/>
        </w:rPr>
      </w:pPr>
    </w:p>
    <w:p w14:paraId="388233AE" w14:textId="76056B6E" w:rsidR="00773F37" w:rsidRDefault="00773F37" w:rsidP="00773F37">
      <w:pPr>
        <w:rPr>
          <w:rFonts w:asciiTheme="minorHAnsi" w:hAnsiTheme="minorHAnsi"/>
        </w:rPr>
      </w:pPr>
      <w:r>
        <w:rPr>
          <w:rFonts w:asciiTheme="minorHAnsi" w:hAnsiTheme="minorHAnsi"/>
        </w:rPr>
        <w:t>Set 3:</w:t>
      </w:r>
    </w:p>
    <w:p w14:paraId="3847D2E5" w14:textId="77777777" w:rsidR="00F4329C" w:rsidRDefault="00F4329C" w:rsidP="00F4329C">
      <w:pPr>
        <w:ind w:left="720"/>
        <w:rPr>
          <w:rFonts w:asciiTheme="minorHAnsi" w:hAnsiTheme="minorHAnsi"/>
        </w:rPr>
      </w:pPr>
      <w:r>
        <w:rPr>
          <w:rFonts w:asciiTheme="minorHAnsi" w:hAnsiTheme="minorHAnsi"/>
        </w:rPr>
        <w:t>Proverbs 21:3</w:t>
      </w:r>
    </w:p>
    <w:p w14:paraId="4F4EC49A" w14:textId="77777777" w:rsidR="00F4329C" w:rsidRDefault="00F4329C" w:rsidP="00F4329C">
      <w:pPr>
        <w:ind w:left="720"/>
        <w:rPr>
          <w:rFonts w:asciiTheme="minorHAnsi" w:hAnsiTheme="minorHAnsi"/>
        </w:rPr>
      </w:pPr>
      <w:r w:rsidRPr="00F4329C">
        <w:rPr>
          <w:rFonts w:asciiTheme="minorHAnsi" w:hAnsiTheme="minorHAnsi"/>
        </w:rPr>
        <w:t>To do righteousness and justice</w:t>
      </w:r>
      <w:r>
        <w:rPr>
          <w:rFonts w:asciiTheme="minorHAnsi" w:hAnsiTheme="minorHAnsi"/>
        </w:rPr>
        <w:t xml:space="preserve"> </w:t>
      </w:r>
      <w:r w:rsidRPr="00F4329C">
        <w:rPr>
          <w:rFonts w:asciiTheme="minorHAnsi" w:hAnsiTheme="minorHAnsi"/>
        </w:rPr>
        <w:t>is more acceptable to the Lord than sacrifice.</w:t>
      </w:r>
    </w:p>
    <w:p w14:paraId="726DDF26" w14:textId="77777777" w:rsidR="00F4329C" w:rsidRDefault="00F4329C" w:rsidP="00F4329C">
      <w:pPr>
        <w:ind w:left="720"/>
        <w:rPr>
          <w:rFonts w:asciiTheme="minorHAnsi" w:hAnsiTheme="minorHAnsi"/>
        </w:rPr>
      </w:pPr>
    </w:p>
    <w:p w14:paraId="4870435E" w14:textId="77777777" w:rsidR="00F4329C" w:rsidRDefault="00F4329C" w:rsidP="00F4329C">
      <w:pPr>
        <w:ind w:left="720"/>
        <w:rPr>
          <w:rFonts w:asciiTheme="minorHAnsi" w:hAnsiTheme="minorHAnsi"/>
        </w:rPr>
      </w:pPr>
      <w:r>
        <w:rPr>
          <w:rFonts w:asciiTheme="minorHAnsi" w:hAnsiTheme="minorHAnsi"/>
        </w:rPr>
        <w:t>J</w:t>
      </w:r>
      <w:r w:rsidRPr="00F4329C">
        <w:rPr>
          <w:rFonts w:asciiTheme="minorHAnsi" w:hAnsiTheme="minorHAnsi"/>
        </w:rPr>
        <w:t>eremiah 22:3</w:t>
      </w:r>
    </w:p>
    <w:p w14:paraId="143D1ADC" w14:textId="77777777" w:rsidR="00F4329C" w:rsidRDefault="00F4329C" w:rsidP="00F4329C">
      <w:pPr>
        <w:ind w:left="720"/>
        <w:rPr>
          <w:rFonts w:asciiTheme="minorHAnsi" w:hAnsiTheme="minorHAnsi"/>
        </w:rPr>
      </w:pPr>
      <w:r w:rsidRPr="00F4329C">
        <w:rPr>
          <w:rFonts w:asciiTheme="minorHAnsi" w:hAnsiTheme="minorHAnsi"/>
        </w:rPr>
        <w:t>Thus says the Lord: Do justice and righteousness, and deliver from the hand of the oppressor him who has been robbed. And do no wrong or violence to the resident alien, the fatherless, and the widow, nor shed innocent blood in this place.</w:t>
      </w:r>
    </w:p>
    <w:p w14:paraId="27FBA6D5" w14:textId="77777777" w:rsidR="00F4329C" w:rsidRDefault="00F4329C" w:rsidP="00F4329C">
      <w:pPr>
        <w:ind w:left="720"/>
        <w:rPr>
          <w:rFonts w:asciiTheme="minorHAnsi" w:hAnsiTheme="minorHAnsi"/>
        </w:rPr>
      </w:pPr>
    </w:p>
    <w:p w14:paraId="253BF9BA" w14:textId="77777777" w:rsidR="00F4329C" w:rsidRDefault="00F4329C" w:rsidP="00F4329C">
      <w:pPr>
        <w:ind w:left="720"/>
        <w:rPr>
          <w:rFonts w:asciiTheme="minorHAnsi" w:hAnsiTheme="minorHAnsi"/>
        </w:rPr>
      </w:pPr>
      <w:r w:rsidRPr="00F4329C">
        <w:rPr>
          <w:rFonts w:asciiTheme="minorHAnsi" w:hAnsiTheme="minorHAnsi"/>
        </w:rPr>
        <w:t>Amos 5: 21-24</w:t>
      </w:r>
    </w:p>
    <w:p w14:paraId="789646F2" w14:textId="77777777" w:rsidR="00F4329C" w:rsidRDefault="00F4329C" w:rsidP="00F4329C">
      <w:pPr>
        <w:ind w:left="720"/>
        <w:rPr>
          <w:rFonts w:asciiTheme="minorHAnsi" w:hAnsiTheme="minorHAnsi"/>
        </w:rPr>
      </w:pPr>
      <w:r w:rsidRPr="00F4329C">
        <w:rPr>
          <w:rFonts w:asciiTheme="minorHAnsi" w:hAnsiTheme="minorHAnsi"/>
        </w:rPr>
        <w:t>“I hate, I despise your feasts,</w:t>
      </w:r>
      <w:r>
        <w:rPr>
          <w:rFonts w:asciiTheme="minorHAnsi" w:hAnsiTheme="minorHAnsi"/>
        </w:rPr>
        <w:t xml:space="preserve"> </w:t>
      </w:r>
      <w:r w:rsidRPr="00F4329C">
        <w:rPr>
          <w:rFonts w:asciiTheme="minorHAnsi" w:hAnsiTheme="minorHAnsi"/>
        </w:rPr>
        <w:t>and I take no delight in your solemn assemblies.</w:t>
      </w:r>
      <w:r>
        <w:rPr>
          <w:rFonts w:asciiTheme="minorHAnsi" w:hAnsiTheme="minorHAnsi"/>
        </w:rPr>
        <w:t xml:space="preserve"> </w:t>
      </w:r>
      <w:r w:rsidRPr="00F4329C">
        <w:rPr>
          <w:rFonts w:asciiTheme="minorHAnsi" w:hAnsiTheme="minorHAnsi"/>
        </w:rPr>
        <w:t>Even though you offer me your burnt offerings and grain offerings,</w:t>
      </w:r>
      <w:r>
        <w:rPr>
          <w:rFonts w:asciiTheme="minorHAnsi" w:hAnsiTheme="minorHAnsi"/>
        </w:rPr>
        <w:t xml:space="preserve"> </w:t>
      </w:r>
      <w:r w:rsidRPr="00F4329C">
        <w:rPr>
          <w:rFonts w:asciiTheme="minorHAnsi" w:hAnsiTheme="minorHAnsi"/>
        </w:rPr>
        <w:t>I will not accept them;</w:t>
      </w:r>
      <w:r>
        <w:rPr>
          <w:rFonts w:asciiTheme="minorHAnsi" w:hAnsiTheme="minorHAnsi"/>
        </w:rPr>
        <w:t xml:space="preserve"> </w:t>
      </w:r>
      <w:r w:rsidRPr="00F4329C">
        <w:rPr>
          <w:rFonts w:asciiTheme="minorHAnsi" w:hAnsiTheme="minorHAnsi"/>
        </w:rPr>
        <w:t>and the peace offerings of your fattened animals,</w:t>
      </w:r>
      <w:r>
        <w:rPr>
          <w:rFonts w:asciiTheme="minorHAnsi" w:hAnsiTheme="minorHAnsi"/>
        </w:rPr>
        <w:t xml:space="preserve"> </w:t>
      </w:r>
      <w:r w:rsidRPr="00F4329C">
        <w:rPr>
          <w:rFonts w:asciiTheme="minorHAnsi" w:hAnsiTheme="minorHAnsi"/>
        </w:rPr>
        <w:t>I will not look upon them.</w:t>
      </w:r>
      <w:r>
        <w:rPr>
          <w:rFonts w:asciiTheme="minorHAnsi" w:hAnsiTheme="minorHAnsi"/>
        </w:rPr>
        <w:t xml:space="preserve"> </w:t>
      </w:r>
      <w:r w:rsidRPr="00F4329C">
        <w:rPr>
          <w:rFonts w:asciiTheme="minorHAnsi" w:hAnsiTheme="minorHAnsi"/>
        </w:rPr>
        <w:t>Take away from me the noise of your songs;</w:t>
      </w:r>
      <w:r>
        <w:rPr>
          <w:rFonts w:asciiTheme="minorHAnsi" w:hAnsiTheme="minorHAnsi"/>
        </w:rPr>
        <w:t xml:space="preserve"> </w:t>
      </w:r>
      <w:r w:rsidRPr="00F4329C">
        <w:rPr>
          <w:rFonts w:asciiTheme="minorHAnsi" w:hAnsiTheme="minorHAnsi"/>
        </w:rPr>
        <w:t>to the melody of your harps I will not listen.</w:t>
      </w:r>
      <w:r>
        <w:rPr>
          <w:rFonts w:asciiTheme="minorHAnsi" w:hAnsiTheme="minorHAnsi"/>
        </w:rPr>
        <w:t xml:space="preserve"> </w:t>
      </w:r>
      <w:r w:rsidRPr="00F4329C">
        <w:rPr>
          <w:rFonts w:asciiTheme="minorHAnsi" w:hAnsiTheme="minorHAnsi"/>
        </w:rPr>
        <w:t>But let justice roll down like waters,</w:t>
      </w:r>
      <w:r>
        <w:rPr>
          <w:rFonts w:asciiTheme="minorHAnsi" w:hAnsiTheme="minorHAnsi"/>
        </w:rPr>
        <w:t xml:space="preserve"> </w:t>
      </w:r>
      <w:r w:rsidRPr="00F4329C">
        <w:rPr>
          <w:rFonts w:asciiTheme="minorHAnsi" w:hAnsiTheme="minorHAnsi"/>
        </w:rPr>
        <w:t>and righteousness like an ever-flowing stream.</w:t>
      </w:r>
    </w:p>
    <w:p w14:paraId="240DADFE" w14:textId="77777777" w:rsidR="00F4329C" w:rsidRDefault="00F4329C" w:rsidP="00F4329C">
      <w:pPr>
        <w:ind w:left="720"/>
        <w:rPr>
          <w:rFonts w:asciiTheme="minorHAnsi" w:hAnsiTheme="minorHAnsi"/>
        </w:rPr>
      </w:pPr>
    </w:p>
    <w:p w14:paraId="4637119D" w14:textId="77777777" w:rsidR="00F4329C" w:rsidRDefault="00F4329C" w:rsidP="00F4329C">
      <w:pPr>
        <w:ind w:left="720"/>
        <w:rPr>
          <w:rFonts w:asciiTheme="minorHAnsi" w:hAnsiTheme="minorHAnsi"/>
        </w:rPr>
      </w:pPr>
      <w:r w:rsidRPr="00F4329C">
        <w:rPr>
          <w:rFonts w:asciiTheme="minorHAnsi" w:hAnsiTheme="minorHAnsi"/>
        </w:rPr>
        <w:t>Micah 6:8</w:t>
      </w:r>
    </w:p>
    <w:p w14:paraId="41B2BD09" w14:textId="77777777" w:rsidR="00F4329C" w:rsidRDefault="00F4329C" w:rsidP="00F4329C">
      <w:pPr>
        <w:ind w:left="720"/>
        <w:rPr>
          <w:rFonts w:asciiTheme="minorHAnsi" w:hAnsiTheme="minorHAnsi"/>
        </w:rPr>
      </w:pPr>
      <w:r w:rsidRPr="00F4329C">
        <w:rPr>
          <w:rFonts w:asciiTheme="minorHAnsi" w:hAnsiTheme="minorHAnsi"/>
        </w:rPr>
        <w:t>He has told you, O man, what is good;</w:t>
      </w:r>
      <w:r>
        <w:rPr>
          <w:rFonts w:asciiTheme="minorHAnsi" w:hAnsiTheme="minorHAnsi"/>
        </w:rPr>
        <w:t xml:space="preserve"> </w:t>
      </w:r>
      <w:r w:rsidRPr="00F4329C">
        <w:rPr>
          <w:rFonts w:asciiTheme="minorHAnsi" w:hAnsiTheme="minorHAnsi"/>
        </w:rPr>
        <w:t>and what does the Lord require of you</w:t>
      </w:r>
      <w:r>
        <w:rPr>
          <w:rFonts w:asciiTheme="minorHAnsi" w:hAnsiTheme="minorHAnsi"/>
        </w:rPr>
        <w:t xml:space="preserve"> </w:t>
      </w:r>
      <w:r w:rsidRPr="00F4329C">
        <w:rPr>
          <w:rFonts w:asciiTheme="minorHAnsi" w:hAnsiTheme="minorHAnsi"/>
        </w:rPr>
        <w:t>but to do justice, and to love kindness, and to walk humbly with your God?</w:t>
      </w:r>
    </w:p>
    <w:p w14:paraId="1934E9A4" w14:textId="77777777" w:rsidR="00F4329C" w:rsidRDefault="00F4329C" w:rsidP="00F4329C">
      <w:pPr>
        <w:ind w:left="720"/>
        <w:rPr>
          <w:rFonts w:asciiTheme="minorHAnsi" w:hAnsiTheme="minorHAnsi"/>
        </w:rPr>
      </w:pPr>
    </w:p>
    <w:p w14:paraId="4A22E36B" w14:textId="77777777" w:rsidR="00F4329C" w:rsidRDefault="00F4329C" w:rsidP="00F4329C">
      <w:pPr>
        <w:ind w:left="720"/>
        <w:rPr>
          <w:rFonts w:asciiTheme="minorHAnsi" w:hAnsiTheme="minorHAnsi"/>
        </w:rPr>
      </w:pPr>
      <w:r w:rsidRPr="00F4329C">
        <w:rPr>
          <w:rFonts w:asciiTheme="minorHAnsi" w:hAnsiTheme="minorHAnsi"/>
        </w:rPr>
        <w:t>Zechariah 7:9</w:t>
      </w:r>
    </w:p>
    <w:p w14:paraId="6C5E42B2" w14:textId="6CEBD185" w:rsidR="00F4329C" w:rsidRPr="00F4329C" w:rsidRDefault="00F4329C" w:rsidP="00F4329C">
      <w:pPr>
        <w:ind w:left="720"/>
        <w:rPr>
          <w:rFonts w:asciiTheme="minorHAnsi" w:hAnsiTheme="minorHAnsi"/>
        </w:rPr>
      </w:pPr>
      <w:r w:rsidRPr="00F4329C">
        <w:rPr>
          <w:rFonts w:asciiTheme="minorHAnsi" w:hAnsiTheme="minorHAnsi"/>
        </w:rPr>
        <w:t>“Thus says the Lord of hosts, Render true judgments, show ki</w:t>
      </w:r>
      <w:r>
        <w:rPr>
          <w:rFonts w:asciiTheme="minorHAnsi" w:hAnsiTheme="minorHAnsi"/>
        </w:rPr>
        <w:t>ndness and mercy to one another,</w:t>
      </w:r>
    </w:p>
    <w:sectPr w:rsidR="00F4329C" w:rsidRPr="00F4329C" w:rsidSect="0003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7A1"/>
    <w:multiLevelType w:val="multilevel"/>
    <w:tmpl w:val="713C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25987"/>
    <w:multiLevelType w:val="multilevel"/>
    <w:tmpl w:val="A4CA8B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305A5"/>
    <w:multiLevelType w:val="multilevel"/>
    <w:tmpl w:val="94B43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A607C"/>
    <w:multiLevelType w:val="multilevel"/>
    <w:tmpl w:val="7CB0FE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703F5"/>
    <w:multiLevelType w:val="multilevel"/>
    <w:tmpl w:val="E5C8E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AA1161"/>
    <w:multiLevelType w:val="multilevel"/>
    <w:tmpl w:val="DF14B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037B5"/>
    <w:multiLevelType w:val="multilevel"/>
    <w:tmpl w:val="D02CD1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A315EA"/>
    <w:multiLevelType w:val="multilevel"/>
    <w:tmpl w:val="CBDE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885A28"/>
    <w:multiLevelType w:val="multilevel"/>
    <w:tmpl w:val="0128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9704E"/>
    <w:multiLevelType w:val="multilevel"/>
    <w:tmpl w:val="447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712BD"/>
    <w:multiLevelType w:val="multilevel"/>
    <w:tmpl w:val="2390B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F6691A"/>
    <w:multiLevelType w:val="multilevel"/>
    <w:tmpl w:val="94FE6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B57247"/>
    <w:multiLevelType w:val="multilevel"/>
    <w:tmpl w:val="A2784F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DC7EDB"/>
    <w:multiLevelType w:val="multilevel"/>
    <w:tmpl w:val="B728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startOverride w:val="2"/>
    </w:lvlOverride>
  </w:num>
  <w:num w:numId="3">
    <w:abstractNumId w:val="4"/>
    <w:lvlOverride w:ilvl="0">
      <w:startOverride w:val="2"/>
    </w:lvlOverride>
  </w:num>
  <w:num w:numId="4">
    <w:abstractNumId w:val="0"/>
  </w:num>
  <w:num w:numId="5">
    <w:abstractNumId w:val="9"/>
  </w:num>
  <w:num w:numId="6">
    <w:abstractNumId w:val="13"/>
  </w:num>
  <w:num w:numId="7">
    <w:abstractNumId w:val="3"/>
  </w:num>
  <w:num w:numId="8">
    <w:abstractNumId w:val="10"/>
    <w:lvlOverride w:ilvl="0">
      <w:startOverride w:val="2"/>
    </w:lvlOverride>
  </w:num>
  <w:num w:numId="9">
    <w:abstractNumId w:val="7"/>
  </w:num>
  <w:num w:numId="10">
    <w:abstractNumId w:val="6"/>
  </w:num>
  <w:num w:numId="11">
    <w:abstractNumId w:val="1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83"/>
    <w:rsid w:val="00035B60"/>
    <w:rsid w:val="001678C9"/>
    <w:rsid w:val="001A638D"/>
    <w:rsid w:val="001B062A"/>
    <w:rsid w:val="00304C94"/>
    <w:rsid w:val="004E36B0"/>
    <w:rsid w:val="00541E6A"/>
    <w:rsid w:val="00762BC8"/>
    <w:rsid w:val="00773F37"/>
    <w:rsid w:val="00792483"/>
    <w:rsid w:val="007F02F7"/>
    <w:rsid w:val="008A2445"/>
    <w:rsid w:val="009F4117"/>
    <w:rsid w:val="00A60064"/>
    <w:rsid w:val="00A63919"/>
    <w:rsid w:val="00BD3942"/>
    <w:rsid w:val="00C934CB"/>
    <w:rsid w:val="00DB3016"/>
    <w:rsid w:val="00E02AAA"/>
    <w:rsid w:val="00E02F4D"/>
    <w:rsid w:val="00F4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2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9C"/>
    <w:rPr>
      <w:rFonts w:ascii="Times New Roman" w:hAnsi="Times New Roman"/>
    </w:rPr>
  </w:style>
  <w:style w:type="paragraph" w:styleId="Heading1">
    <w:name w:val="heading 1"/>
    <w:basedOn w:val="Normal"/>
    <w:link w:val="Heading1Char"/>
    <w:uiPriority w:val="9"/>
    <w:qFormat/>
    <w:rsid w:val="00792483"/>
    <w:pPr>
      <w:spacing w:before="100" w:beforeAutospacing="1" w:after="100" w:afterAutospacing="1"/>
      <w:outlineLvl w:val="0"/>
    </w:pPr>
    <w:rPr>
      <w:rFonts w:asciiTheme="minorHAnsi" w:hAnsiTheme="minorHAnsi"/>
      <w:b/>
      <w:bCs/>
      <w:kern w:val="36"/>
      <w:sz w:val="48"/>
      <w:szCs w:val="48"/>
    </w:rPr>
  </w:style>
  <w:style w:type="paragraph" w:styleId="Heading3">
    <w:name w:val="heading 3"/>
    <w:basedOn w:val="Normal"/>
    <w:next w:val="Normal"/>
    <w:link w:val="Heading3Char"/>
    <w:uiPriority w:val="9"/>
    <w:unhideWhenUsed/>
    <w:qFormat/>
    <w:rsid w:val="007924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924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483"/>
    <w:pPr>
      <w:spacing w:before="100" w:beforeAutospacing="1" w:after="100" w:afterAutospacing="1"/>
    </w:pPr>
    <w:rPr>
      <w:rFonts w:asciiTheme="minorHAnsi" w:hAnsiTheme="minorHAnsi"/>
    </w:rPr>
  </w:style>
  <w:style w:type="character" w:customStyle="1" w:styleId="Heading1Char">
    <w:name w:val="Heading 1 Char"/>
    <w:basedOn w:val="DefaultParagraphFont"/>
    <w:link w:val="Heading1"/>
    <w:uiPriority w:val="9"/>
    <w:rsid w:val="00792483"/>
    <w:rPr>
      <w:rFonts w:ascii="Times New Roman" w:hAnsi="Times New Roman" w:cs="Times New Roman"/>
      <w:b/>
      <w:bCs/>
      <w:kern w:val="36"/>
      <w:sz w:val="48"/>
      <w:szCs w:val="48"/>
    </w:rPr>
  </w:style>
  <w:style w:type="character" w:customStyle="1" w:styleId="lesson-name">
    <w:name w:val="lesson-name"/>
    <w:basedOn w:val="DefaultParagraphFont"/>
    <w:rsid w:val="00792483"/>
  </w:style>
  <w:style w:type="character" w:customStyle="1" w:styleId="small-caps">
    <w:name w:val="small-caps"/>
    <w:basedOn w:val="DefaultParagraphFont"/>
    <w:rsid w:val="00792483"/>
  </w:style>
  <w:style w:type="character" w:customStyle="1" w:styleId="passage-display-bcv">
    <w:name w:val="passage-display-bcv"/>
    <w:basedOn w:val="DefaultParagraphFont"/>
    <w:rsid w:val="00792483"/>
  </w:style>
  <w:style w:type="character" w:customStyle="1" w:styleId="passage-display-version">
    <w:name w:val="passage-display-version"/>
    <w:basedOn w:val="DefaultParagraphFont"/>
    <w:rsid w:val="00792483"/>
  </w:style>
  <w:style w:type="paragraph" w:customStyle="1" w:styleId="line">
    <w:name w:val="line"/>
    <w:basedOn w:val="Normal"/>
    <w:rsid w:val="00792483"/>
    <w:pPr>
      <w:spacing w:before="100" w:beforeAutospacing="1" w:after="100" w:afterAutospacing="1"/>
    </w:pPr>
    <w:rPr>
      <w:rFonts w:asciiTheme="minorHAnsi" w:hAnsiTheme="minorHAnsi"/>
    </w:rPr>
  </w:style>
  <w:style w:type="character" w:customStyle="1" w:styleId="text">
    <w:name w:val="text"/>
    <w:basedOn w:val="DefaultParagraphFont"/>
    <w:rsid w:val="00792483"/>
  </w:style>
  <w:style w:type="character" w:customStyle="1" w:styleId="indent-1-breaks">
    <w:name w:val="indent-1-breaks"/>
    <w:basedOn w:val="DefaultParagraphFont"/>
    <w:rsid w:val="00792483"/>
  </w:style>
  <w:style w:type="character" w:customStyle="1" w:styleId="Heading3Char">
    <w:name w:val="Heading 3 Char"/>
    <w:basedOn w:val="DefaultParagraphFont"/>
    <w:link w:val="Heading3"/>
    <w:uiPriority w:val="9"/>
    <w:rsid w:val="0079248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792483"/>
    <w:rPr>
      <w:color w:val="0000FF"/>
      <w:u w:val="single"/>
    </w:rPr>
  </w:style>
  <w:style w:type="character" w:customStyle="1" w:styleId="Heading4Char">
    <w:name w:val="Heading 4 Char"/>
    <w:basedOn w:val="DefaultParagraphFont"/>
    <w:link w:val="Heading4"/>
    <w:uiPriority w:val="9"/>
    <w:semiHidden/>
    <w:rsid w:val="00792483"/>
    <w:rPr>
      <w:rFonts w:asciiTheme="majorHAnsi" w:eastAsiaTheme="majorEastAsia" w:hAnsiTheme="majorHAnsi" w:cstheme="majorBidi"/>
      <w:i/>
      <w:iCs/>
      <w:color w:val="2F5496" w:themeColor="accent1" w:themeShade="BF"/>
    </w:rPr>
  </w:style>
  <w:style w:type="character" w:customStyle="1" w:styleId="woj">
    <w:name w:val="woj"/>
    <w:basedOn w:val="DefaultParagraphFont"/>
    <w:rsid w:val="00792483"/>
  </w:style>
  <w:style w:type="paragraph" w:customStyle="1" w:styleId="top-1">
    <w:name w:val="top-1"/>
    <w:basedOn w:val="Normal"/>
    <w:rsid w:val="007F02F7"/>
    <w:pPr>
      <w:spacing w:before="100" w:beforeAutospacing="1" w:after="100" w:afterAutospacing="1"/>
    </w:pPr>
    <w:rPr>
      <w:rFonts w:asciiTheme="minorHAnsi" w:hAnsiTheme="minorHAnsi"/>
    </w:rPr>
  </w:style>
  <w:style w:type="character" w:customStyle="1" w:styleId="chapternum">
    <w:name w:val="chapternum"/>
    <w:basedOn w:val="DefaultParagraphFont"/>
    <w:rsid w:val="007F02F7"/>
  </w:style>
  <w:style w:type="paragraph" w:customStyle="1" w:styleId="chapter-2">
    <w:name w:val="chapter-2"/>
    <w:basedOn w:val="Normal"/>
    <w:rsid w:val="007F02F7"/>
    <w:pPr>
      <w:spacing w:before="100" w:beforeAutospacing="1" w:after="100" w:afterAutospacing="1"/>
    </w:pPr>
    <w:rPr>
      <w:rFonts w:asciiTheme="minorHAnsi" w:hAnsiTheme="minorHAnsi"/>
    </w:rPr>
  </w:style>
  <w:style w:type="paragraph" w:customStyle="1" w:styleId="first-line-none">
    <w:name w:val="first-line-none"/>
    <w:basedOn w:val="Normal"/>
    <w:rsid w:val="001678C9"/>
    <w:pPr>
      <w:spacing w:before="100" w:beforeAutospacing="1" w:after="100" w:afterAutospacing="1"/>
    </w:pPr>
    <w:rPr>
      <w:rFonts w:asciiTheme="minorHAnsi" w:hAnsiTheme="minorHAnsi"/>
    </w:rPr>
  </w:style>
  <w:style w:type="paragraph" w:customStyle="1" w:styleId="chapter-1">
    <w:name w:val="chapter-1"/>
    <w:basedOn w:val="Normal"/>
    <w:rsid w:val="008A2445"/>
    <w:pPr>
      <w:spacing w:before="100" w:beforeAutospacing="1" w:after="100" w:afterAutospacing="1"/>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9C"/>
    <w:rPr>
      <w:rFonts w:ascii="Times New Roman" w:hAnsi="Times New Roman"/>
    </w:rPr>
  </w:style>
  <w:style w:type="paragraph" w:styleId="Heading1">
    <w:name w:val="heading 1"/>
    <w:basedOn w:val="Normal"/>
    <w:link w:val="Heading1Char"/>
    <w:uiPriority w:val="9"/>
    <w:qFormat/>
    <w:rsid w:val="00792483"/>
    <w:pPr>
      <w:spacing w:before="100" w:beforeAutospacing="1" w:after="100" w:afterAutospacing="1"/>
      <w:outlineLvl w:val="0"/>
    </w:pPr>
    <w:rPr>
      <w:rFonts w:asciiTheme="minorHAnsi" w:hAnsiTheme="minorHAnsi"/>
      <w:b/>
      <w:bCs/>
      <w:kern w:val="36"/>
      <w:sz w:val="48"/>
      <w:szCs w:val="48"/>
    </w:rPr>
  </w:style>
  <w:style w:type="paragraph" w:styleId="Heading3">
    <w:name w:val="heading 3"/>
    <w:basedOn w:val="Normal"/>
    <w:next w:val="Normal"/>
    <w:link w:val="Heading3Char"/>
    <w:uiPriority w:val="9"/>
    <w:unhideWhenUsed/>
    <w:qFormat/>
    <w:rsid w:val="007924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924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483"/>
    <w:pPr>
      <w:spacing w:before="100" w:beforeAutospacing="1" w:after="100" w:afterAutospacing="1"/>
    </w:pPr>
    <w:rPr>
      <w:rFonts w:asciiTheme="minorHAnsi" w:hAnsiTheme="minorHAnsi"/>
    </w:rPr>
  </w:style>
  <w:style w:type="character" w:customStyle="1" w:styleId="Heading1Char">
    <w:name w:val="Heading 1 Char"/>
    <w:basedOn w:val="DefaultParagraphFont"/>
    <w:link w:val="Heading1"/>
    <w:uiPriority w:val="9"/>
    <w:rsid w:val="00792483"/>
    <w:rPr>
      <w:rFonts w:ascii="Times New Roman" w:hAnsi="Times New Roman" w:cs="Times New Roman"/>
      <w:b/>
      <w:bCs/>
      <w:kern w:val="36"/>
      <w:sz w:val="48"/>
      <w:szCs w:val="48"/>
    </w:rPr>
  </w:style>
  <w:style w:type="character" w:customStyle="1" w:styleId="lesson-name">
    <w:name w:val="lesson-name"/>
    <w:basedOn w:val="DefaultParagraphFont"/>
    <w:rsid w:val="00792483"/>
  </w:style>
  <w:style w:type="character" w:customStyle="1" w:styleId="small-caps">
    <w:name w:val="small-caps"/>
    <w:basedOn w:val="DefaultParagraphFont"/>
    <w:rsid w:val="00792483"/>
  </w:style>
  <w:style w:type="character" w:customStyle="1" w:styleId="passage-display-bcv">
    <w:name w:val="passage-display-bcv"/>
    <w:basedOn w:val="DefaultParagraphFont"/>
    <w:rsid w:val="00792483"/>
  </w:style>
  <w:style w:type="character" w:customStyle="1" w:styleId="passage-display-version">
    <w:name w:val="passage-display-version"/>
    <w:basedOn w:val="DefaultParagraphFont"/>
    <w:rsid w:val="00792483"/>
  </w:style>
  <w:style w:type="paragraph" w:customStyle="1" w:styleId="line">
    <w:name w:val="line"/>
    <w:basedOn w:val="Normal"/>
    <w:rsid w:val="00792483"/>
    <w:pPr>
      <w:spacing w:before="100" w:beforeAutospacing="1" w:after="100" w:afterAutospacing="1"/>
    </w:pPr>
    <w:rPr>
      <w:rFonts w:asciiTheme="minorHAnsi" w:hAnsiTheme="minorHAnsi"/>
    </w:rPr>
  </w:style>
  <w:style w:type="character" w:customStyle="1" w:styleId="text">
    <w:name w:val="text"/>
    <w:basedOn w:val="DefaultParagraphFont"/>
    <w:rsid w:val="00792483"/>
  </w:style>
  <w:style w:type="character" w:customStyle="1" w:styleId="indent-1-breaks">
    <w:name w:val="indent-1-breaks"/>
    <w:basedOn w:val="DefaultParagraphFont"/>
    <w:rsid w:val="00792483"/>
  </w:style>
  <w:style w:type="character" w:customStyle="1" w:styleId="Heading3Char">
    <w:name w:val="Heading 3 Char"/>
    <w:basedOn w:val="DefaultParagraphFont"/>
    <w:link w:val="Heading3"/>
    <w:uiPriority w:val="9"/>
    <w:rsid w:val="0079248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792483"/>
    <w:rPr>
      <w:color w:val="0000FF"/>
      <w:u w:val="single"/>
    </w:rPr>
  </w:style>
  <w:style w:type="character" w:customStyle="1" w:styleId="Heading4Char">
    <w:name w:val="Heading 4 Char"/>
    <w:basedOn w:val="DefaultParagraphFont"/>
    <w:link w:val="Heading4"/>
    <w:uiPriority w:val="9"/>
    <w:semiHidden/>
    <w:rsid w:val="00792483"/>
    <w:rPr>
      <w:rFonts w:asciiTheme="majorHAnsi" w:eastAsiaTheme="majorEastAsia" w:hAnsiTheme="majorHAnsi" w:cstheme="majorBidi"/>
      <w:i/>
      <w:iCs/>
      <w:color w:val="2F5496" w:themeColor="accent1" w:themeShade="BF"/>
    </w:rPr>
  </w:style>
  <w:style w:type="character" w:customStyle="1" w:styleId="woj">
    <w:name w:val="woj"/>
    <w:basedOn w:val="DefaultParagraphFont"/>
    <w:rsid w:val="00792483"/>
  </w:style>
  <w:style w:type="paragraph" w:customStyle="1" w:styleId="top-1">
    <w:name w:val="top-1"/>
    <w:basedOn w:val="Normal"/>
    <w:rsid w:val="007F02F7"/>
    <w:pPr>
      <w:spacing w:before="100" w:beforeAutospacing="1" w:after="100" w:afterAutospacing="1"/>
    </w:pPr>
    <w:rPr>
      <w:rFonts w:asciiTheme="minorHAnsi" w:hAnsiTheme="minorHAnsi"/>
    </w:rPr>
  </w:style>
  <w:style w:type="character" w:customStyle="1" w:styleId="chapternum">
    <w:name w:val="chapternum"/>
    <w:basedOn w:val="DefaultParagraphFont"/>
    <w:rsid w:val="007F02F7"/>
  </w:style>
  <w:style w:type="paragraph" w:customStyle="1" w:styleId="chapter-2">
    <w:name w:val="chapter-2"/>
    <w:basedOn w:val="Normal"/>
    <w:rsid w:val="007F02F7"/>
    <w:pPr>
      <w:spacing w:before="100" w:beforeAutospacing="1" w:after="100" w:afterAutospacing="1"/>
    </w:pPr>
    <w:rPr>
      <w:rFonts w:asciiTheme="minorHAnsi" w:hAnsiTheme="minorHAnsi"/>
    </w:rPr>
  </w:style>
  <w:style w:type="paragraph" w:customStyle="1" w:styleId="first-line-none">
    <w:name w:val="first-line-none"/>
    <w:basedOn w:val="Normal"/>
    <w:rsid w:val="001678C9"/>
    <w:pPr>
      <w:spacing w:before="100" w:beforeAutospacing="1" w:after="100" w:afterAutospacing="1"/>
    </w:pPr>
    <w:rPr>
      <w:rFonts w:asciiTheme="minorHAnsi" w:hAnsiTheme="minorHAnsi"/>
    </w:rPr>
  </w:style>
  <w:style w:type="paragraph" w:customStyle="1" w:styleId="chapter-1">
    <w:name w:val="chapter-1"/>
    <w:basedOn w:val="Normal"/>
    <w:rsid w:val="008A2445"/>
    <w:pPr>
      <w:spacing w:before="100" w:beforeAutospacing="1" w:after="100" w:afterAutospacing="1"/>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571">
      <w:bodyDiv w:val="1"/>
      <w:marLeft w:val="0"/>
      <w:marRight w:val="0"/>
      <w:marTop w:val="0"/>
      <w:marBottom w:val="0"/>
      <w:divBdr>
        <w:top w:val="none" w:sz="0" w:space="0" w:color="auto"/>
        <w:left w:val="none" w:sz="0" w:space="0" w:color="auto"/>
        <w:bottom w:val="none" w:sz="0" w:space="0" w:color="auto"/>
        <w:right w:val="none" w:sz="0" w:space="0" w:color="auto"/>
      </w:divBdr>
    </w:div>
    <w:div w:id="55402140">
      <w:bodyDiv w:val="1"/>
      <w:marLeft w:val="0"/>
      <w:marRight w:val="0"/>
      <w:marTop w:val="0"/>
      <w:marBottom w:val="0"/>
      <w:divBdr>
        <w:top w:val="none" w:sz="0" w:space="0" w:color="auto"/>
        <w:left w:val="none" w:sz="0" w:space="0" w:color="auto"/>
        <w:bottom w:val="none" w:sz="0" w:space="0" w:color="auto"/>
        <w:right w:val="none" w:sz="0" w:space="0" w:color="auto"/>
      </w:divBdr>
    </w:div>
    <w:div w:id="82801247">
      <w:bodyDiv w:val="1"/>
      <w:marLeft w:val="0"/>
      <w:marRight w:val="0"/>
      <w:marTop w:val="0"/>
      <w:marBottom w:val="0"/>
      <w:divBdr>
        <w:top w:val="none" w:sz="0" w:space="0" w:color="auto"/>
        <w:left w:val="none" w:sz="0" w:space="0" w:color="auto"/>
        <w:bottom w:val="none" w:sz="0" w:space="0" w:color="auto"/>
        <w:right w:val="none" w:sz="0" w:space="0" w:color="auto"/>
      </w:divBdr>
    </w:div>
    <w:div w:id="89283504">
      <w:bodyDiv w:val="1"/>
      <w:marLeft w:val="0"/>
      <w:marRight w:val="0"/>
      <w:marTop w:val="0"/>
      <w:marBottom w:val="0"/>
      <w:divBdr>
        <w:top w:val="none" w:sz="0" w:space="0" w:color="auto"/>
        <w:left w:val="none" w:sz="0" w:space="0" w:color="auto"/>
        <w:bottom w:val="none" w:sz="0" w:space="0" w:color="auto"/>
        <w:right w:val="none" w:sz="0" w:space="0" w:color="auto"/>
      </w:divBdr>
    </w:div>
    <w:div w:id="90593181">
      <w:bodyDiv w:val="1"/>
      <w:marLeft w:val="0"/>
      <w:marRight w:val="0"/>
      <w:marTop w:val="0"/>
      <w:marBottom w:val="0"/>
      <w:divBdr>
        <w:top w:val="none" w:sz="0" w:space="0" w:color="auto"/>
        <w:left w:val="none" w:sz="0" w:space="0" w:color="auto"/>
        <w:bottom w:val="none" w:sz="0" w:space="0" w:color="auto"/>
        <w:right w:val="none" w:sz="0" w:space="0" w:color="auto"/>
      </w:divBdr>
    </w:div>
    <w:div w:id="95224042">
      <w:bodyDiv w:val="1"/>
      <w:marLeft w:val="0"/>
      <w:marRight w:val="0"/>
      <w:marTop w:val="0"/>
      <w:marBottom w:val="0"/>
      <w:divBdr>
        <w:top w:val="none" w:sz="0" w:space="0" w:color="auto"/>
        <w:left w:val="none" w:sz="0" w:space="0" w:color="auto"/>
        <w:bottom w:val="none" w:sz="0" w:space="0" w:color="auto"/>
        <w:right w:val="none" w:sz="0" w:space="0" w:color="auto"/>
      </w:divBdr>
    </w:div>
    <w:div w:id="128283981">
      <w:bodyDiv w:val="1"/>
      <w:marLeft w:val="0"/>
      <w:marRight w:val="0"/>
      <w:marTop w:val="0"/>
      <w:marBottom w:val="0"/>
      <w:divBdr>
        <w:top w:val="none" w:sz="0" w:space="0" w:color="auto"/>
        <w:left w:val="none" w:sz="0" w:space="0" w:color="auto"/>
        <w:bottom w:val="none" w:sz="0" w:space="0" w:color="auto"/>
        <w:right w:val="none" w:sz="0" w:space="0" w:color="auto"/>
      </w:divBdr>
    </w:div>
    <w:div w:id="135688030">
      <w:bodyDiv w:val="1"/>
      <w:marLeft w:val="0"/>
      <w:marRight w:val="0"/>
      <w:marTop w:val="0"/>
      <w:marBottom w:val="0"/>
      <w:divBdr>
        <w:top w:val="none" w:sz="0" w:space="0" w:color="auto"/>
        <w:left w:val="none" w:sz="0" w:space="0" w:color="auto"/>
        <w:bottom w:val="none" w:sz="0" w:space="0" w:color="auto"/>
        <w:right w:val="none" w:sz="0" w:space="0" w:color="auto"/>
      </w:divBdr>
    </w:div>
    <w:div w:id="180974756">
      <w:bodyDiv w:val="1"/>
      <w:marLeft w:val="0"/>
      <w:marRight w:val="0"/>
      <w:marTop w:val="0"/>
      <w:marBottom w:val="0"/>
      <w:divBdr>
        <w:top w:val="none" w:sz="0" w:space="0" w:color="auto"/>
        <w:left w:val="none" w:sz="0" w:space="0" w:color="auto"/>
        <w:bottom w:val="none" w:sz="0" w:space="0" w:color="auto"/>
        <w:right w:val="none" w:sz="0" w:space="0" w:color="auto"/>
      </w:divBdr>
    </w:div>
    <w:div w:id="208957549">
      <w:bodyDiv w:val="1"/>
      <w:marLeft w:val="0"/>
      <w:marRight w:val="0"/>
      <w:marTop w:val="0"/>
      <w:marBottom w:val="0"/>
      <w:divBdr>
        <w:top w:val="none" w:sz="0" w:space="0" w:color="auto"/>
        <w:left w:val="none" w:sz="0" w:space="0" w:color="auto"/>
        <w:bottom w:val="none" w:sz="0" w:space="0" w:color="auto"/>
        <w:right w:val="none" w:sz="0" w:space="0" w:color="auto"/>
      </w:divBdr>
    </w:div>
    <w:div w:id="243608254">
      <w:bodyDiv w:val="1"/>
      <w:marLeft w:val="0"/>
      <w:marRight w:val="0"/>
      <w:marTop w:val="0"/>
      <w:marBottom w:val="0"/>
      <w:divBdr>
        <w:top w:val="none" w:sz="0" w:space="0" w:color="auto"/>
        <w:left w:val="none" w:sz="0" w:space="0" w:color="auto"/>
        <w:bottom w:val="none" w:sz="0" w:space="0" w:color="auto"/>
        <w:right w:val="none" w:sz="0" w:space="0" w:color="auto"/>
      </w:divBdr>
    </w:div>
    <w:div w:id="257451209">
      <w:bodyDiv w:val="1"/>
      <w:marLeft w:val="0"/>
      <w:marRight w:val="0"/>
      <w:marTop w:val="0"/>
      <w:marBottom w:val="0"/>
      <w:divBdr>
        <w:top w:val="none" w:sz="0" w:space="0" w:color="auto"/>
        <w:left w:val="none" w:sz="0" w:space="0" w:color="auto"/>
        <w:bottom w:val="none" w:sz="0" w:space="0" w:color="auto"/>
        <w:right w:val="none" w:sz="0" w:space="0" w:color="auto"/>
      </w:divBdr>
    </w:div>
    <w:div w:id="309674161">
      <w:bodyDiv w:val="1"/>
      <w:marLeft w:val="0"/>
      <w:marRight w:val="0"/>
      <w:marTop w:val="0"/>
      <w:marBottom w:val="0"/>
      <w:divBdr>
        <w:top w:val="none" w:sz="0" w:space="0" w:color="auto"/>
        <w:left w:val="none" w:sz="0" w:space="0" w:color="auto"/>
        <w:bottom w:val="none" w:sz="0" w:space="0" w:color="auto"/>
        <w:right w:val="none" w:sz="0" w:space="0" w:color="auto"/>
      </w:divBdr>
      <w:divsChild>
        <w:div w:id="1728068823">
          <w:marLeft w:val="240"/>
          <w:marRight w:val="0"/>
          <w:marTop w:val="240"/>
          <w:marBottom w:val="240"/>
          <w:divBdr>
            <w:top w:val="none" w:sz="0" w:space="0" w:color="auto"/>
            <w:left w:val="none" w:sz="0" w:space="0" w:color="auto"/>
            <w:bottom w:val="none" w:sz="0" w:space="0" w:color="auto"/>
            <w:right w:val="none" w:sz="0" w:space="0" w:color="auto"/>
          </w:divBdr>
        </w:div>
      </w:divsChild>
    </w:div>
    <w:div w:id="331877766">
      <w:bodyDiv w:val="1"/>
      <w:marLeft w:val="0"/>
      <w:marRight w:val="0"/>
      <w:marTop w:val="0"/>
      <w:marBottom w:val="0"/>
      <w:divBdr>
        <w:top w:val="none" w:sz="0" w:space="0" w:color="auto"/>
        <w:left w:val="none" w:sz="0" w:space="0" w:color="auto"/>
        <w:bottom w:val="none" w:sz="0" w:space="0" w:color="auto"/>
        <w:right w:val="none" w:sz="0" w:space="0" w:color="auto"/>
      </w:divBdr>
    </w:div>
    <w:div w:id="338237089">
      <w:bodyDiv w:val="1"/>
      <w:marLeft w:val="0"/>
      <w:marRight w:val="0"/>
      <w:marTop w:val="0"/>
      <w:marBottom w:val="0"/>
      <w:divBdr>
        <w:top w:val="none" w:sz="0" w:space="0" w:color="auto"/>
        <w:left w:val="none" w:sz="0" w:space="0" w:color="auto"/>
        <w:bottom w:val="none" w:sz="0" w:space="0" w:color="auto"/>
        <w:right w:val="none" w:sz="0" w:space="0" w:color="auto"/>
      </w:divBdr>
      <w:divsChild>
        <w:div w:id="1984693583">
          <w:marLeft w:val="240"/>
          <w:marRight w:val="0"/>
          <w:marTop w:val="240"/>
          <w:marBottom w:val="240"/>
          <w:divBdr>
            <w:top w:val="none" w:sz="0" w:space="0" w:color="auto"/>
            <w:left w:val="none" w:sz="0" w:space="0" w:color="auto"/>
            <w:bottom w:val="none" w:sz="0" w:space="0" w:color="auto"/>
            <w:right w:val="none" w:sz="0" w:space="0" w:color="auto"/>
          </w:divBdr>
        </w:div>
        <w:div w:id="1065295918">
          <w:marLeft w:val="240"/>
          <w:marRight w:val="0"/>
          <w:marTop w:val="240"/>
          <w:marBottom w:val="240"/>
          <w:divBdr>
            <w:top w:val="none" w:sz="0" w:space="0" w:color="auto"/>
            <w:left w:val="none" w:sz="0" w:space="0" w:color="auto"/>
            <w:bottom w:val="none" w:sz="0" w:space="0" w:color="auto"/>
            <w:right w:val="none" w:sz="0" w:space="0" w:color="auto"/>
          </w:divBdr>
        </w:div>
      </w:divsChild>
    </w:div>
    <w:div w:id="352071058">
      <w:bodyDiv w:val="1"/>
      <w:marLeft w:val="0"/>
      <w:marRight w:val="0"/>
      <w:marTop w:val="0"/>
      <w:marBottom w:val="0"/>
      <w:divBdr>
        <w:top w:val="none" w:sz="0" w:space="0" w:color="auto"/>
        <w:left w:val="none" w:sz="0" w:space="0" w:color="auto"/>
        <w:bottom w:val="none" w:sz="0" w:space="0" w:color="auto"/>
        <w:right w:val="none" w:sz="0" w:space="0" w:color="auto"/>
      </w:divBdr>
    </w:div>
    <w:div w:id="386031598">
      <w:bodyDiv w:val="1"/>
      <w:marLeft w:val="0"/>
      <w:marRight w:val="0"/>
      <w:marTop w:val="0"/>
      <w:marBottom w:val="0"/>
      <w:divBdr>
        <w:top w:val="none" w:sz="0" w:space="0" w:color="auto"/>
        <w:left w:val="none" w:sz="0" w:space="0" w:color="auto"/>
        <w:bottom w:val="none" w:sz="0" w:space="0" w:color="auto"/>
        <w:right w:val="none" w:sz="0" w:space="0" w:color="auto"/>
      </w:divBdr>
    </w:div>
    <w:div w:id="386034829">
      <w:bodyDiv w:val="1"/>
      <w:marLeft w:val="0"/>
      <w:marRight w:val="0"/>
      <w:marTop w:val="0"/>
      <w:marBottom w:val="0"/>
      <w:divBdr>
        <w:top w:val="none" w:sz="0" w:space="0" w:color="auto"/>
        <w:left w:val="none" w:sz="0" w:space="0" w:color="auto"/>
        <w:bottom w:val="none" w:sz="0" w:space="0" w:color="auto"/>
        <w:right w:val="none" w:sz="0" w:space="0" w:color="auto"/>
      </w:divBdr>
    </w:div>
    <w:div w:id="399447727">
      <w:bodyDiv w:val="1"/>
      <w:marLeft w:val="0"/>
      <w:marRight w:val="0"/>
      <w:marTop w:val="0"/>
      <w:marBottom w:val="0"/>
      <w:divBdr>
        <w:top w:val="none" w:sz="0" w:space="0" w:color="auto"/>
        <w:left w:val="none" w:sz="0" w:space="0" w:color="auto"/>
        <w:bottom w:val="none" w:sz="0" w:space="0" w:color="auto"/>
        <w:right w:val="none" w:sz="0" w:space="0" w:color="auto"/>
      </w:divBdr>
    </w:div>
    <w:div w:id="404036199">
      <w:bodyDiv w:val="1"/>
      <w:marLeft w:val="0"/>
      <w:marRight w:val="0"/>
      <w:marTop w:val="0"/>
      <w:marBottom w:val="0"/>
      <w:divBdr>
        <w:top w:val="none" w:sz="0" w:space="0" w:color="auto"/>
        <w:left w:val="none" w:sz="0" w:space="0" w:color="auto"/>
        <w:bottom w:val="none" w:sz="0" w:space="0" w:color="auto"/>
        <w:right w:val="none" w:sz="0" w:space="0" w:color="auto"/>
      </w:divBdr>
    </w:div>
    <w:div w:id="405958858">
      <w:bodyDiv w:val="1"/>
      <w:marLeft w:val="0"/>
      <w:marRight w:val="0"/>
      <w:marTop w:val="0"/>
      <w:marBottom w:val="0"/>
      <w:divBdr>
        <w:top w:val="none" w:sz="0" w:space="0" w:color="auto"/>
        <w:left w:val="none" w:sz="0" w:space="0" w:color="auto"/>
        <w:bottom w:val="none" w:sz="0" w:space="0" w:color="auto"/>
        <w:right w:val="none" w:sz="0" w:space="0" w:color="auto"/>
      </w:divBdr>
    </w:div>
    <w:div w:id="425922128">
      <w:bodyDiv w:val="1"/>
      <w:marLeft w:val="0"/>
      <w:marRight w:val="0"/>
      <w:marTop w:val="0"/>
      <w:marBottom w:val="0"/>
      <w:divBdr>
        <w:top w:val="none" w:sz="0" w:space="0" w:color="auto"/>
        <w:left w:val="none" w:sz="0" w:space="0" w:color="auto"/>
        <w:bottom w:val="none" w:sz="0" w:space="0" w:color="auto"/>
        <w:right w:val="none" w:sz="0" w:space="0" w:color="auto"/>
      </w:divBdr>
    </w:div>
    <w:div w:id="428351190">
      <w:bodyDiv w:val="1"/>
      <w:marLeft w:val="0"/>
      <w:marRight w:val="0"/>
      <w:marTop w:val="0"/>
      <w:marBottom w:val="0"/>
      <w:divBdr>
        <w:top w:val="none" w:sz="0" w:space="0" w:color="auto"/>
        <w:left w:val="none" w:sz="0" w:space="0" w:color="auto"/>
        <w:bottom w:val="none" w:sz="0" w:space="0" w:color="auto"/>
        <w:right w:val="none" w:sz="0" w:space="0" w:color="auto"/>
      </w:divBdr>
    </w:div>
    <w:div w:id="431433547">
      <w:bodyDiv w:val="1"/>
      <w:marLeft w:val="0"/>
      <w:marRight w:val="0"/>
      <w:marTop w:val="0"/>
      <w:marBottom w:val="0"/>
      <w:divBdr>
        <w:top w:val="none" w:sz="0" w:space="0" w:color="auto"/>
        <w:left w:val="none" w:sz="0" w:space="0" w:color="auto"/>
        <w:bottom w:val="none" w:sz="0" w:space="0" w:color="auto"/>
        <w:right w:val="none" w:sz="0" w:space="0" w:color="auto"/>
      </w:divBdr>
    </w:div>
    <w:div w:id="554388650">
      <w:bodyDiv w:val="1"/>
      <w:marLeft w:val="0"/>
      <w:marRight w:val="0"/>
      <w:marTop w:val="0"/>
      <w:marBottom w:val="0"/>
      <w:divBdr>
        <w:top w:val="none" w:sz="0" w:space="0" w:color="auto"/>
        <w:left w:val="none" w:sz="0" w:space="0" w:color="auto"/>
        <w:bottom w:val="none" w:sz="0" w:space="0" w:color="auto"/>
        <w:right w:val="none" w:sz="0" w:space="0" w:color="auto"/>
      </w:divBdr>
    </w:div>
    <w:div w:id="559288060">
      <w:bodyDiv w:val="1"/>
      <w:marLeft w:val="0"/>
      <w:marRight w:val="0"/>
      <w:marTop w:val="0"/>
      <w:marBottom w:val="0"/>
      <w:divBdr>
        <w:top w:val="none" w:sz="0" w:space="0" w:color="auto"/>
        <w:left w:val="none" w:sz="0" w:space="0" w:color="auto"/>
        <w:bottom w:val="none" w:sz="0" w:space="0" w:color="auto"/>
        <w:right w:val="none" w:sz="0" w:space="0" w:color="auto"/>
      </w:divBdr>
    </w:div>
    <w:div w:id="566039853">
      <w:bodyDiv w:val="1"/>
      <w:marLeft w:val="0"/>
      <w:marRight w:val="0"/>
      <w:marTop w:val="0"/>
      <w:marBottom w:val="0"/>
      <w:divBdr>
        <w:top w:val="none" w:sz="0" w:space="0" w:color="auto"/>
        <w:left w:val="none" w:sz="0" w:space="0" w:color="auto"/>
        <w:bottom w:val="none" w:sz="0" w:space="0" w:color="auto"/>
        <w:right w:val="none" w:sz="0" w:space="0" w:color="auto"/>
      </w:divBdr>
    </w:div>
    <w:div w:id="619531689">
      <w:bodyDiv w:val="1"/>
      <w:marLeft w:val="0"/>
      <w:marRight w:val="0"/>
      <w:marTop w:val="0"/>
      <w:marBottom w:val="0"/>
      <w:divBdr>
        <w:top w:val="none" w:sz="0" w:space="0" w:color="auto"/>
        <w:left w:val="none" w:sz="0" w:space="0" w:color="auto"/>
        <w:bottom w:val="none" w:sz="0" w:space="0" w:color="auto"/>
        <w:right w:val="none" w:sz="0" w:space="0" w:color="auto"/>
      </w:divBdr>
    </w:div>
    <w:div w:id="652686472">
      <w:bodyDiv w:val="1"/>
      <w:marLeft w:val="0"/>
      <w:marRight w:val="0"/>
      <w:marTop w:val="0"/>
      <w:marBottom w:val="0"/>
      <w:divBdr>
        <w:top w:val="none" w:sz="0" w:space="0" w:color="auto"/>
        <w:left w:val="none" w:sz="0" w:space="0" w:color="auto"/>
        <w:bottom w:val="none" w:sz="0" w:space="0" w:color="auto"/>
        <w:right w:val="none" w:sz="0" w:space="0" w:color="auto"/>
      </w:divBdr>
    </w:div>
    <w:div w:id="655450294">
      <w:bodyDiv w:val="1"/>
      <w:marLeft w:val="0"/>
      <w:marRight w:val="0"/>
      <w:marTop w:val="0"/>
      <w:marBottom w:val="0"/>
      <w:divBdr>
        <w:top w:val="none" w:sz="0" w:space="0" w:color="auto"/>
        <w:left w:val="none" w:sz="0" w:space="0" w:color="auto"/>
        <w:bottom w:val="none" w:sz="0" w:space="0" w:color="auto"/>
        <w:right w:val="none" w:sz="0" w:space="0" w:color="auto"/>
      </w:divBdr>
      <w:divsChild>
        <w:div w:id="1083725784">
          <w:marLeft w:val="240"/>
          <w:marRight w:val="0"/>
          <w:marTop w:val="240"/>
          <w:marBottom w:val="240"/>
          <w:divBdr>
            <w:top w:val="none" w:sz="0" w:space="0" w:color="auto"/>
            <w:left w:val="none" w:sz="0" w:space="0" w:color="auto"/>
            <w:bottom w:val="none" w:sz="0" w:space="0" w:color="auto"/>
            <w:right w:val="none" w:sz="0" w:space="0" w:color="auto"/>
          </w:divBdr>
        </w:div>
      </w:divsChild>
    </w:div>
    <w:div w:id="674306326">
      <w:bodyDiv w:val="1"/>
      <w:marLeft w:val="0"/>
      <w:marRight w:val="0"/>
      <w:marTop w:val="0"/>
      <w:marBottom w:val="0"/>
      <w:divBdr>
        <w:top w:val="none" w:sz="0" w:space="0" w:color="auto"/>
        <w:left w:val="none" w:sz="0" w:space="0" w:color="auto"/>
        <w:bottom w:val="none" w:sz="0" w:space="0" w:color="auto"/>
        <w:right w:val="none" w:sz="0" w:space="0" w:color="auto"/>
      </w:divBdr>
    </w:div>
    <w:div w:id="683171690">
      <w:bodyDiv w:val="1"/>
      <w:marLeft w:val="0"/>
      <w:marRight w:val="0"/>
      <w:marTop w:val="0"/>
      <w:marBottom w:val="0"/>
      <w:divBdr>
        <w:top w:val="none" w:sz="0" w:space="0" w:color="auto"/>
        <w:left w:val="none" w:sz="0" w:space="0" w:color="auto"/>
        <w:bottom w:val="none" w:sz="0" w:space="0" w:color="auto"/>
        <w:right w:val="none" w:sz="0" w:space="0" w:color="auto"/>
      </w:divBdr>
    </w:div>
    <w:div w:id="686172254">
      <w:bodyDiv w:val="1"/>
      <w:marLeft w:val="0"/>
      <w:marRight w:val="0"/>
      <w:marTop w:val="0"/>
      <w:marBottom w:val="0"/>
      <w:divBdr>
        <w:top w:val="none" w:sz="0" w:space="0" w:color="auto"/>
        <w:left w:val="none" w:sz="0" w:space="0" w:color="auto"/>
        <w:bottom w:val="none" w:sz="0" w:space="0" w:color="auto"/>
        <w:right w:val="none" w:sz="0" w:space="0" w:color="auto"/>
      </w:divBdr>
    </w:div>
    <w:div w:id="707140785">
      <w:bodyDiv w:val="1"/>
      <w:marLeft w:val="0"/>
      <w:marRight w:val="0"/>
      <w:marTop w:val="0"/>
      <w:marBottom w:val="0"/>
      <w:divBdr>
        <w:top w:val="none" w:sz="0" w:space="0" w:color="auto"/>
        <w:left w:val="none" w:sz="0" w:space="0" w:color="auto"/>
        <w:bottom w:val="none" w:sz="0" w:space="0" w:color="auto"/>
        <w:right w:val="none" w:sz="0" w:space="0" w:color="auto"/>
      </w:divBdr>
    </w:div>
    <w:div w:id="725839674">
      <w:bodyDiv w:val="1"/>
      <w:marLeft w:val="0"/>
      <w:marRight w:val="0"/>
      <w:marTop w:val="0"/>
      <w:marBottom w:val="0"/>
      <w:divBdr>
        <w:top w:val="none" w:sz="0" w:space="0" w:color="auto"/>
        <w:left w:val="none" w:sz="0" w:space="0" w:color="auto"/>
        <w:bottom w:val="none" w:sz="0" w:space="0" w:color="auto"/>
        <w:right w:val="none" w:sz="0" w:space="0" w:color="auto"/>
      </w:divBdr>
    </w:div>
    <w:div w:id="755639259">
      <w:bodyDiv w:val="1"/>
      <w:marLeft w:val="0"/>
      <w:marRight w:val="0"/>
      <w:marTop w:val="0"/>
      <w:marBottom w:val="0"/>
      <w:divBdr>
        <w:top w:val="none" w:sz="0" w:space="0" w:color="auto"/>
        <w:left w:val="none" w:sz="0" w:space="0" w:color="auto"/>
        <w:bottom w:val="none" w:sz="0" w:space="0" w:color="auto"/>
        <w:right w:val="none" w:sz="0" w:space="0" w:color="auto"/>
      </w:divBdr>
    </w:div>
    <w:div w:id="759641453">
      <w:bodyDiv w:val="1"/>
      <w:marLeft w:val="0"/>
      <w:marRight w:val="0"/>
      <w:marTop w:val="0"/>
      <w:marBottom w:val="0"/>
      <w:divBdr>
        <w:top w:val="none" w:sz="0" w:space="0" w:color="auto"/>
        <w:left w:val="none" w:sz="0" w:space="0" w:color="auto"/>
        <w:bottom w:val="none" w:sz="0" w:space="0" w:color="auto"/>
        <w:right w:val="none" w:sz="0" w:space="0" w:color="auto"/>
      </w:divBdr>
    </w:div>
    <w:div w:id="763116804">
      <w:bodyDiv w:val="1"/>
      <w:marLeft w:val="0"/>
      <w:marRight w:val="0"/>
      <w:marTop w:val="0"/>
      <w:marBottom w:val="0"/>
      <w:divBdr>
        <w:top w:val="none" w:sz="0" w:space="0" w:color="auto"/>
        <w:left w:val="none" w:sz="0" w:space="0" w:color="auto"/>
        <w:bottom w:val="none" w:sz="0" w:space="0" w:color="auto"/>
        <w:right w:val="none" w:sz="0" w:space="0" w:color="auto"/>
      </w:divBdr>
    </w:div>
    <w:div w:id="775445136">
      <w:bodyDiv w:val="1"/>
      <w:marLeft w:val="0"/>
      <w:marRight w:val="0"/>
      <w:marTop w:val="0"/>
      <w:marBottom w:val="0"/>
      <w:divBdr>
        <w:top w:val="none" w:sz="0" w:space="0" w:color="auto"/>
        <w:left w:val="none" w:sz="0" w:space="0" w:color="auto"/>
        <w:bottom w:val="none" w:sz="0" w:space="0" w:color="auto"/>
        <w:right w:val="none" w:sz="0" w:space="0" w:color="auto"/>
      </w:divBdr>
    </w:div>
    <w:div w:id="782311765">
      <w:bodyDiv w:val="1"/>
      <w:marLeft w:val="0"/>
      <w:marRight w:val="0"/>
      <w:marTop w:val="0"/>
      <w:marBottom w:val="0"/>
      <w:divBdr>
        <w:top w:val="none" w:sz="0" w:space="0" w:color="auto"/>
        <w:left w:val="none" w:sz="0" w:space="0" w:color="auto"/>
        <w:bottom w:val="none" w:sz="0" w:space="0" w:color="auto"/>
        <w:right w:val="none" w:sz="0" w:space="0" w:color="auto"/>
      </w:divBdr>
    </w:div>
    <w:div w:id="784615824">
      <w:bodyDiv w:val="1"/>
      <w:marLeft w:val="0"/>
      <w:marRight w:val="0"/>
      <w:marTop w:val="0"/>
      <w:marBottom w:val="0"/>
      <w:divBdr>
        <w:top w:val="none" w:sz="0" w:space="0" w:color="auto"/>
        <w:left w:val="none" w:sz="0" w:space="0" w:color="auto"/>
        <w:bottom w:val="none" w:sz="0" w:space="0" w:color="auto"/>
        <w:right w:val="none" w:sz="0" w:space="0" w:color="auto"/>
      </w:divBdr>
    </w:div>
    <w:div w:id="785732590">
      <w:bodyDiv w:val="1"/>
      <w:marLeft w:val="0"/>
      <w:marRight w:val="0"/>
      <w:marTop w:val="0"/>
      <w:marBottom w:val="0"/>
      <w:divBdr>
        <w:top w:val="none" w:sz="0" w:space="0" w:color="auto"/>
        <w:left w:val="none" w:sz="0" w:space="0" w:color="auto"/>
        <w:bottom w:val="none" w:sz="0" w:space="0" w:color="auto"/>
        <w:right w:val="none" w:sz="0" w:space="0" w:color="auto"/>
      </w:divBdr>
    </w:div>
    <w:div w:id="828180795">
      <w:bodyDiv w:val="1"/>
      <w:marLeft w:val="0"/>
      <w:marRight w:val="0"/>
      <w:marTop w:val="0"/>
      <w:marBottom w:val="0"/>
      <w:divBdr>
        <w:top w:val="none" w:sz="0" w:space="0" w:color="auto"/>
        <w:left w:val="none" w:sz="0" w:space="0" w:color="auto"/>
        <w:bottom w:val="none" w:sz="0" w:space="0" w:color="auto"/>
        <w:right w:val="none" w:sz="0" w:space="0" w:color="auto"/>
      </w:divBdr>
    </w:div>
    <w:div w:id="851259389">
      <w:bodyDiv w:val="1"/>
      <w:marLeft w:val="0"/>
      <w:marRight w:val="0"/>
      <w:marTop w:val="0"/>
      <w:marBottom w:val="0"/>
      <w:divBdr>
        <w:top w:val="none" w:sz="0" w:space="0" w:color="auto"/>
        <w:left w:val="none" w:sz="0" w:space="0" w:color="auto"/>
        <w:bottom w:val="none" w:sz="0" w:space="0" w:color="auto"/>
        <w:right w:val="none" w:sz="0" w:space="0" w:color="auto"/>
      </w:divBdr>
    </w:div>
    <w:div w:id="852688993">
      <w:bodyDiv w:val="1"/>
      <w:marLeft w:val="0"/>
      <w:marRight w:val="0"/>
      <w:marTop w:val="0"/>
      <w:marBottom w:val="0"/>
      <w:divBdr>
        <w:top w:val="none" w:sz="0" w:space="0" w:color="auto"/>
        <w:left w:val="none" w:sz="0" w:space="0" w:color="auto"/>
        <w:bottom w:val="none" w:sz="0" w:space="0" w:color="auto"/>
        <w:right w:val="none" w:sz="0" w:space="0" w:color="auto"/>
      </w:divBdr>
    </w:div>
    <w:div w:id="875121904">
      <w:bodyDiv w:val="1"/>
      <w:marLeft w:val="0"/>
      <w:marRight w:val="0"/>
      <w:marTop w:val="0"/>
      <w:marBottom w:val="0"/>
      <w:divBdr>
        <w:top w:val="none" w:sz="0" w:space="0" w:color="auto"/>
        <w:left w:val="none" w:sz="0" w:space="0" w:color="auto"/>
        <w:bottom w:val="none" w:sz="0" w:space="0" w:color="auto"/>
        <w:right w:val="none" w:sz="0" w:space="0" w:color="auto"/>
      </w:divBdr>
    </w:div>
    <w:div w:id="876741855">
      <w:bodyDiv w:val="1"/>
      <w:marLeft w:val="0"/>
      <w:marRight w:val="0"/>
      <w:marTop w:val="0"/>
      <w:marBottom w:val="0"/>
      <w:divBdr>
        <w:top w:val="none" w:sz="0" w:space="0" w:color="auto"/>
        <w:left w:val="none" w:sz="0" w:space="0" w:color="auto"/>
        <w:bottom w:val="none" w:sz="0" w:space="0" w:color="auto"/>
        <w:right w:val="none" w:sz="0" w:space="0" w:color="auto"/>
      </w:divBdr>
    </w:div>
    <w:div w:id="915240642">
      <w:bodyDiv w:val="1"/>
      <w:marLeft w:val="0"/>
      <w:marRight w:val="0"/>
      <w:marTop w:val="0"/>
      <w:marBottom w:val="0"/>
      <w:divBdr>
        <w:top w:val="none" w:sz="0" w:space="0" w:color="auto"/>
        <w:left w:val="none" w:sz="0" w:space="0" w:color="auto"/>
        <w:bottom w:val="none" w:sz="0" w:space="0" w:color="auto"/>
        <w:right w:val="none" w:sz="0" w:space="0" w:color="auto"/>
      </w:divBdr>
    </w:div>
    <w:div w:id="922105215">
      <w:bodyDiv w:val="1"/>
      <w:marLeft w:val="0"/>
      <w:marRight w:val="0"/>
      <w:marTop w:val="0"/>
      <w:marBottom w:val="0"/>
      <w:divBdr>
        <w:top w:val="none" w:sz="0" w:space="0" w:color="auto"/>
        <w:left w:val="none" w:sz="0" w:space="0" w:color="auto"/>
        <w:bottom w:val="none" w:sz="0" w:space="0" w:color="auto"/>
        <w:right w:val="none" w:sz="0" w:space="0" w:color="auto"/>
      </w:divBdr>
    </w:div>
    <w:div w:id="934897660">
      <w:bodyDiv w:val="1"/>
      <w:marLeft w:val="0"/>
      <w:marRight w:val="0"/>
      <w:marTop w:val="0"/>
      <w:marBottom w:val="0"/>
      <w:divBdr>
        <w:top w:val="none" w:sz="0" w:space="0" w:color="auto"/>
        <w:left w:val="none" w:sz="0" w:space="0" w:color="auto"/>
        <w:bottom w:val="none" w:sz="0" w:space="0" w:color="auto"/>
        <w:right w:val="none" w:sz="0" w:space="0" w:color="auto"/>
      </w:divBdr>
    </w:div>
    <w:div w:id="940183186">
      <w:bodyDiv w:val="1"/>
      <w:marLeft w:val="0"/>
      <w:marRight w:val="0"/>
      <w:marTop w:val="0"/>
      <w:marBottom w:val="0"/>
      <w:divBdr>
        <w:top w:val="none" w:sz="0" w:space="0" w:color="auto"/>
        <w:left w:val="none" w:sz="0" w:space="0" w:color="auto"/>
        <w:bottom w:val="none" w:sz="0" w:space="0" w:color="auto"/>
        <w:right w:val="none" w:sz="0" w:space="0" w:color="auto"/>
      </w:divBdr>
    </w:div>
    <w:div w:id="973100508">
      <w:bodyDiv w:val="1"/>
      <w:marLeft w:val="0"/>
      <w:marRight w:val="0"/>
      <w:marTop w:val="0"/>
      <w:marBottom w:val="0"/>
      <w:divBdr>
        <w:top w:val="none" w:sz="0" w:space="0" w:color="auto"/>
        <w:left w:val="none" w:sz="0" w:space="0" w:color="auto"/>
        <w:bottom w:val="none" w:sz="0" w:space="0" w:color="auto"/>
        <w:right w:val="none" w:sz="0" w:space="0" w:color="auto"/>
      </w:divBdr>
      <w:divsChild>
        <w:div w:id="777868712">
          <w:marLeft w:val="240"/>
          <w:marRight w:val="0"/>
          <w:marTop w:val="240"/>
          <w:marBottom w:val="240"/>
          <w:divBdr>
            <w:top w:val="none" w:sz="0" w:space="0" w:color="auto"/>
            <w:left w:val="none" w:sz="0" w:space="0" w:color="auto"/>
            <w:bottom w:val="none" w:sz="0" w:space="0" w:color="auto"/>
            <w:right w:val="none" w:sz="0" w:space="0" w:color="auto"/>
          </w:divBdr>
        </w:div>
        <w:div w:id="681052698">
          <w:marLeft w:val="240"/>
          <w:marRight w:val="0"/>
          <w:marTop w:val="240"/>
          <w:marBottom w:val="240"/>
          <w:divBdr>
            <w:top w:val="none" w:sz="0" w:space="0" w:color="auto"/>
            <w:left w:val="none" w:sz="0" w:space="0" w:color="auto"/>
            <w:bottom w:val="none" w:sz="0" w:space="0" w:color="auto"/>
            <w:right w:val="none" w:sz="0" w:space="0" w:color="auto"/>
          </w:divBdr>
        </w:div>
        <w:div w:id="131599175">
          <w:marLeft w:val="240"/>
          <w:marRight w:val="0"/>
          <w:marTop w:val="240"/>
          <w:marBottom w:val="240"/>
          <w:divBdr>
            <w:top w:val="none" w:sz="0" w:space="0" w:color="auto"/>
            <w:left w:val="none" w:sz="0" w:space="0" w:color="auto"/>
            <w:bottom w:val="none" w:sz="0" w:space="0" w:color="auto"/>
            <w:right w:val="none" w:sz="0" w:space="0" w:color="auto"/>
          </w:divBdr>
        </w:div>
      </w:divsChild>
    </w:div>
    <w:div w:id="986398116">
      <w:bodyDiv w:val="1"/>
      <w:marLeft w:val="0"/>
      <w:marRight w:val="0"/>
      <w:marTop w:val="0"/>
      <w:marBottom w:val="0"/>
      <w:divBdr>
        <w:top w:val="none" w:sz="0" w:space="0" w:color="auto"/>
        <w:left w:val="none" w:sz="0" w:space="0" w:color="auto"/>
        <w:bottom w:val="none" w:sz="0" w:space="0" w:color="auto"/>
        <w:right w:val="none" w:sz="0" w:space="0" w:color="auto"/>
      </w:divBdr>
    </w:div>
    <w:div w:id="998580958">
      <w:bodyDiv w:val="1"/>
      <w:marLeft w:val="0"/>
      <w:marRight w:val="0"/>
      <w:marTop w:val="0"/>
      <w:marBottom w:val="0"/>
      <w:divBdr>
        <w:top w:val="none" w:sz="0" w:space="0" w:color="auto"/>
        <w:left w:val="none" w:sz="0" w:space="0" w:color="auto"/>
        <w:bottom w:val="none" w:sz="0" w:space="0" w:color="auto"/>
        <w:right w:val="none" w:sz="0" w:space="0" w:color="auto"/>
      </w:divBdr>
    </w:div>
    <w:div w:id="1011032654">
      <w:bodyDiv w:val="1"/>
      <w:marLeft w:val="0"/>
      <w:marRight w:val="0"/>
      <w:marTop w:val="0"/>
      <w:marBottom w:val="0"/>
      <w:divBdr>
        <w:top w:val="none" w:sz="0" w:space="0" w:color="auto"/>
        <w:left w:val="none" w:sz="0" w:space="0" w:color="auto"/>
        <w:bottom w:val="none" w:sz="0" w:space="0" w:color="auto"/>
        <w:right w:val="none" w:sz="0" w:space="0" w:color="auto"/>
      </w:divBdr>
    </w:div>
    <w:div w:id="1020083393">
      <w:bodyDiv w:val="1"/>
      <w:marLeft w:val="0"/>
      <w:marRight w:val="0"/>
      <w:marTop w:val="0"/>
      <w:marBottom w:val="0"/>
      <w:divBdr>
        <w:top w:val="none" w:sz="0" w:space="0" w:color="auto"/>
        <w:left w:val="none" w:sz="0" w:space="0" w:color="auto"/>
        <w:bottom w:val="none" w:sz="0" w:space="0" w:color="auto"/>
        <w:right w:val="none" w:sz="0" w:space="0" w:color="auto"/>
      </w:divBdr>
    </w:div>
    <w:div w:id="1041593001">
      <w:bodyDiv w:val="1"/>
      <w:marLeft w:val="0"/>
      <w:marRight w:val="0"/>
      <w:marTop w:val="0"/>
      <w:marBottom w:val="0"/>
      <w:divBdr>
        <w:top w:val="none" w:sz="0" w:space="0" w:color="auto"/>
        <w:left w:val="none" w:sz="0" w:space="0" w:color="auto"/>
        <w:bottom w:val="none" w:sz="0" w:space="0" w:color="auto"/>
        <w:right w:val="none" w:sz="0" w:space="0" w:color="auto"/>
      </w:divBdr>
      <w:divsChild>
        <w:div w:id="1036346006">
          <w:marLeft w:val="240"/>
          <w:marRight w:val="0"/>
          <w:marTop w:val="240"/>
          <w:marBottom w:val="240"/>
          <w:divBdr>
            <w:top w:val="none" w:sz="0" w:space="0" w:color="auto"/>
            <w:left w:val="none" w:sz="0" w:space="0" w:color="auto"/>
            <w:bottom w:val="none" w:sz="0" w:space="0" w:color="auto"/>
            <w:right w:val="none" w:sz="0" w:space="0" w:color="auto"/>
          </w:divBdr>
        </w:div>
      </w:divsChild>
    </w:div>
    <w:div w:id="1053887175">
      <w:bodyDiv w:val="1"/>
      <w:marLeft w:val="0"/>
      <w:marRight w:val="0"/>
      <w:marTop w:val="0"/>
      <w:marBottom w:val="0"/>
      <w:divBdr>
        <w:top w:val="none" w:sz="0" w:space="0" w:color="auto"/>
        <w:left w:val="none" w:sz="0" w:space="0" w:color="auto"/>
        <w:bottom w:val="none" w:sz="0" w:space="0" w:color="auto"/>
        <w:right w:val="none" w:sz="0" w:space="0" w:color="auto"/>
      </w:divBdr>
    </w:div>
    <w:div w:id="1142890723">
      <w:bodyDiv w:val="1"/>
      <w:marLeft w:val="0"/>
      <w:marRight w:val="0"/>
      <w:marTop w:val="0"/>
      <w:marBottom w:val="0"/>
      <w:divBdr>
        <w:top w:val="none" w:sz="0" w:space="0" w:color="auto"/>
        <w:left w:val="none" w:sz="0" w:space="0" w:color="auto"/>
        <w:bottom w:val="none" w:sz="0" w:space="0" w:color="auto"/>
        <w:right w:val="none" w:sz="0" w:space="0" w:color="auto"/>
      </w:divBdr>
    </w:div>
    <w:div w:id="1150710546">
      <w:bodyDiv w:val="1"/>
      <w:marLeft w:val="0"/>
      <w:marRight w:val="0"/>
      <w:marTop w:val="0"/>
      <w:marBottom w:val="0"/>
      <w:divBdr>
        <w:top w:val="none" w:sz="0" w:space="0" w:color="auto"/>
        <w:left w:val="none" w:sz="0" w:space="0" w:color="auto"/>
        <w:bottom w:val="none" w:sz="0" w:space="0" w:color="auto"/>
        <w:right w:val="none" w:sz="0" w:space="0" w:color="auto"/>
      </w:divBdr>
    </w:div>
    <w:div w:id="1162622266">
      <w:bodyDiv w:val="1"/>
      <w:marLeft w:val="0"/>
      <w:marRight w:val="0"/>
      <w:marTop w:val="0"/>
      <w:marBottom w:val="0"/>
      <w:divBdr>
        <w:top w:val="none" w:sz="0" w:space="0" w:color="auto"/>
        <w:left w:val="none" w:sz="0" w:space="0" w:color="auto"/>
        <w:bottom w:val="none" w:sz="0" w:space="0" w:color="auto"/>
        <w:right w:val="none" w:sz="0" w:space="0" w:color="auto"/>
      </w:divBdr>
    </w:div>
    <w:div w:id="1166899251">
      <w:bodyDiv w:val="1"/>
      <w:marLeft w:val="0"/>
      <w:marRight w:val="0"/>
      <w:marTop w:val="0"/>
      <w:marBottom w:val="0"/>
      <w:divBdr>
        <w:top w:val="none" w:sz="0" w:space="0" w:color="auto"/>
        <w:left w:val="none" w:sz="0" w:space="0" w:color="auto"/>
        <w:bottom w:val="none" w:sz="0" w:space="0" w:color="auto"/>
        <w:right w:val="none" w:sz="0" w:space="0" w:color="auto"/>
      </w:divBdr>
    </w:div>
    <w:div w:id="1175652252">
      <w:bodyDiv w:val="1"/>
      <w:marLeft w:val="0"/>
      <w:marRight w:val="0"/>
      <w:marTop w:val="0"/>
      <w:marBottom w:val="0"/>
      <w:divBdr>
        <w:top w:val="none" w:sz="0" w:space="0" w:color="auto"/>
        <w:left w:val="none" w:sz="0" w:space="0" w:color="auto"/>
        <w:bottom w:val="none" w:sz="0" w:space="0" w:color="auto"/>
        <w:right w:val="none" w:sz="0" w:space="0" w:color="auto"/>
      </w:divBdr>
    </w:div>
    <w:div w:id="1205479676">
      <w:bodyDiv w:val="1"/>
      <w:marLeft w:val="0"/>
      <w:marRight w:val="0"/>
      <w:marTop w:val="0"/>
      <w:marBottom w:val="0"/>
      <w:divBdr>
        <w:top w:val="none" w:sz="0" w:space="0" w:color="auto"/>
        <w:left w:val="none" w:sz="0" w:space="0" w:color="auto"/>
        <w:bottom w:val="none" w:sz="0" w:space="0" w:color="auto"/>
        <w:right w:val="none" w:sz="0" w:space="0" w:color="auto"/>
      </w:divBdr>
    </w:div>
    <w:div w:id="1260675705">
      <w:bodyDiv w:val="1"/>
      <w:marLeft w:val="0"/>
      <w:marRight w:val="0"/>
      <w:marTop w:val="0"/>
      <w:marBottom w:val="0"/>
      <w:divBdr>
        <w:top w:val="none" w:sz="0" w:space="0" w:color="auto"/>
        <w:left w:val="none" w:sz="0" w:space="0" w:color="auto"/>
        <w:bottom w:val="none" w:sz="0" w:space="0" w:color="auto"/>
        <w:right w:val="none" w:sz="0" w:space="0" w:color="auto"/>
      </w:divBdr>
    </w:div>
    <w:div w:id="1261983711">
      <w:bodyDiv w:val="1"/>
      <w:marLeft w:val="0"/>
      <w:marRight w:val="0"/>
      <w:marTop w:val="0"/>
      <w:marBottom w:val="0"/>
      <w:divBdr>
        <w:top w:val="none" w:sz="0" w:space="0" w:color="auto"/>
        <w:left w:val="none" w:sz="0" w:space="0" w:color="auto"/>
        <w:bottom w:val="none" w:sz="0" w:space="0" w:color="auto"/>
        <w:right w:val="none" w:sz="0" w:space="0" w:color="auto"/>
      </w:divBdr>
      <w:divsChild>
        <w:div w:id="1433625128">
          <w:marLeft w:val="240"/>
          <w:marRight w:val="0"/>
          <w:marTop w:val="240"/>
          <w:marBottom w:val="240"/>
          <w:divBdr>
            <w:top w:val="none" w:sz="0" w:space="0" w:color="auto"/>
            <w:left w:val="none" w:sz="0" w:space="0" w:color="auto"/>
            <w:bottom w:val="none" w:sz="0" w:space="0" w:color="auto"/>
            <w:right w:val="none" w:sz="0" w:space="0" w:color="auto"/>
          </w:divBdr>
        </w:div>
      </w:divsChild>
    </w:div>
    <w:div w:id="1273978733">
      <w:bodyDiv w:val="1"/>
      <w:marLeft w:val="0"/>
      <w:marRight w:val="0"/>
      <w:marTop w:val="0"/>
      <w:marBottom w:val="0"/>
      <w:divBdr>
        <w:top w:val="none" w:sz="0" w:space="0" w:color="auto"/>
        <w:left w:val="none" w:sz="0" w:space="0" w:color="auto"/>
        <w:bottom w:val="none" w:sz="0" w:space="0" w:color="auto"/>
        <w:right w:val="none" w:sz="0" w:space="0" w:color="auto"/>
      </w:divBdr>
    </w:div>
    <w:div w:id="1287547360">
      <w:bodyDiv w:val="1"/>
      <w:marLeft w:val="0"/>
      <w:marRight w:val="0"/>
      <w:marTop w:val="0"/>
      <w:marBottom w:val="0"/>
      <w:divBdr>
        <w:top w:val="none" w:sz="0" w:space="0" w:color="auto"/>
        <w:left w:val="none" w:sz="0" w:space="0" w:color="auto"/>
        <w:bottom w:val="none" w:sz="0" w:space="0" w:color="auto"/>
        <w:right w:val="none" w:sz="0" w:space="0" w:color="auto"/>
      </w:divBdr>
    </w:div>
    <w:div w:id="1323778927">
      <w:bodyDiv w:val="1"/>
      <w:marLeft w:val="0"/>
      <w:marRight w:val="0"/>
      <w:marTop w:val="0"/>
      <w:marBottom w:val="0"/>
      <w:divBdr>
        <w:top w:val="none" w:sz="0" w:space="0" w:color="auto"/>
        <w:left w:val="none" w:sz="0" w:space="0" w:color="auto"/>
        <w:bottom w:val="none" w:sz="0" w:space="0" w:color="auto"/>
        <w:right w:val="none" w:sz="0" w:space="0" w:color="auto"/>
      </w:divBdr>
    </w:div>
    <w:div w:id="1335187819">
      <w:bodyDiv w:val="1"/>
      <w:marLeft w:val="0"/>
      <w:marRight w:val="0"/>
      <w:marTop w:val="0"/>
      <w:marBottom w:val="0"/>
      <w:divBdr>
        <w:top w:val="none" w:sz="0" w:space="0" w:color="auto"/>
        <w:left w:val="none" w:sz="0" w:space="0" w:color="auto"/>
        <w:bottom w:val="none" w:sz="0" w:space="0" w:color="auto"/>
        <w:right w:val="none" w:sz="0" w:space="0" w:color="auto"/>
      </w:divBdr>
    </w:div>
    <w:div w:id="1339577140">
      <w:bodyDiv w:val="1"/>
      <w:marLeft w:val="0"/>
      <w:marRight w:val="0"/>
      <w:marTop w:val="0"/>
      <w:marBottom w:val="0"/>
      <w:divBdr>
        <w:top w:val="none" w:sz="0" w:space="0" w:color="auto"/>
        <w:left w:val="none" w:sz="0" w:space="0" w:color="auto"/>
        <w:bottom w:val="none" w:sz="0" w:space="0" w:color="auto"/>
        <w:right w:val="none" w:sz="0" w:space="0" w:color="auto"/>
      </w:divBdr>
      <w:divsChild>
        <w:div w:id="1416824311">
          <w:marLeft w:val="240"/>
          <w:marRight w:val="0"/>
          <w:marTop w:val="240"/>
          <w:marBottom w:val="240"/>
          <w:divBdr>
            <w:top w:val="none" w:sz="0" w:space="0" w:color="auto"/>
            <w:left w:val="none" w:sz="0" w:space="0" w:color="auto"/>
            <w:bottom w:val="none" w:sz="0" w:space="0" w:color="auto"/>
            <w:right w:val="none" w:sz="0" w:space="0" w:color="auto"/>
          </w:divBdr>
        </w:div>
      </w:divsChild>
    </w:div>
    <w:div w:id="1353650196">
      <w:bodyDiv w:val="1"/>
      <w:marLeft w:val="0"/>
      <w:marRight w:val="0"/>
      <w:marTop w:val="0"/>
      <w:marBottom w:val="0"/>
      <w:divBdr>
        <w:top w:val="none" w:sz="0" w:space="0" w:color="auto"/>
        <w:left w:val="none" w:sz="0" w:space="0" w:color="auto"/>
        <w:bottom w:val="none" w:sz="0" w:space="0" w:color="auto"/>
        <w:right w:val="none" w:sz="0" w:space="0" w:color="auto"/>
      </w:divBdr>
      <w:divsChild>
        <w:div w:id="1469202952">
          <w:marLeft w:val="240"/>
          <w:marRight w:val="0"/>
          <w:marTop w:val="240"/>
          <w:marBottom w:val="240"/>
          <w:divBdr>
            <w:top w:val="none" w:sz="0" w:space="0" w:color="auto"/>
            <w:left w:val="none" w:sz="0" w:space="0" w:color="auto"/>
            <w:bottom w:val="none" w:sz="0" w:space="0" w:color="auto"/>
            <w:right w:val="none" w:sz="0" w:space="0" w:color="auto"/>
          </w:divBdr>
        </w:div>
        <w:div w:id="1323587505">
          <w:marLeft w:val="240"/>
          <w:marRight w:val="0"/>
          <w:marTop w:val="240"/>
          <w:marBottom w:val="240"/>
          <w:divBdr>
            <w:top w:val="none" w:sz="0" w:space="0" w:color="auto"/>
            <w:left w:val="none" w:sz="0" w:space="0" w:color="auto"/>
            <w:bottom w:val="none" w:sz="0" w:space="0" w:color="auto"/>
            <w:right w:val="none" w:sz="0" w:space="0" w:color="auto"/>
          </w:divBdr>
        </w:div>
      </w:divsChild>
    </w:div>
    <w:div w:id="1374841803">
      <w:bodyDiv w:val="1"/>
      <w:marLeft w:val="0"/>
      <w:marRight w:val="0"/>
      <w:marTop w:val="0"/>
      <w:marBottom w:val="0"/>
      <w:divBdr>
        <w:top w:val="none" w:sz="0" w:space="0" w:color="auto"/>
        <w:left w:val="none" w:sz="0" w:space="0" w:color="auto"/>
        <w:bottom w:val="none" w:sz="0" w:space="0" w:color="auto"/>
        <w:right w:val="none" w:sz="0" w:space="0" w:color="auto"/>
      </w:divBdr>
    </w:div>
    <w:div w:id="1393381965">
      <w:bodyDiv w:val="1"/>
      <w:marLeft w:val="0"/>
      <w:marRight w:val="0"/>
      <w:marTop w:val="0"/>
      <w:marBottom w:val="0"/>
      <w:divBdr>
        <w:top w:val="none" w:sz="0" w:space="0" w:color="auto"/>
        <w:left w:val="none" w:sz="0" w:space="0" w:color="auto"/>
        <w:bottom w:val="none" w:sz="0" w:space="0" w:color="auto"/>
        <w:right w:val="none" w:sz="0" w:space="0" w:color="auto"/>
      </w:divBdr>
    </w:div>
    <w:div w:id="1402823649">
      <w:bodyDiv w:val="1"/>
      <w:marLeft w:val="0"/>
      <w:marRight w:val="0"/>
      <w:marTop w:val="0"/>
      <w:marBottom w:val="0"/>
      <w:divBdr>
        <w:top w:val="none" w:sz="0" w:space="0" w:color="auto"/>
        <w:left w:val="none" w:sz="0" w:space="0" w:color="auto"/>
        <w:bottom w:val="none" w:sz="0" w:space="0" w:color="auto"/>
        <w:right w:val="none" w:sz="0" w:space="0" w:color="auto"/>
      </w:divBdr>
    </w:div>
    <w:div w:id="1404597385">
      <w:bodyDiv w:val="1"/>
      <w:marLeft w:val="0"/>
      <w:marRight w:val="0"/>
      <w:marTop w:val="0"/>
      <w:marBottom w:val="0"/>
      <w:divBdr>
        <w:top w:val="none" w:sz="0" w:space="0" w:color="auto"/>
        <w:left w:val="none" w:sz="0" w:space="0" w:color="auto"/>
        <w:bottom w:val="none" w:sz="0" w:space="0" w:color="auto"/>
        <w:right w:val="none" w:sz="0" w:space="0" w:color="auto"/>
      </w:divBdr>
    </w:div>
    <w:div w:id="1410271832">
      <w:bodyDiv w:val="1"/>
      <w:marLeft w:val="0"/>
      <w:marRight w:val="0"/>
      <w:marTop w:val="0"/>
      <w:marBottom w:val="0"/>
      <w:divBdr>
        <w:top w:val="none" w:sz="0" w:space="0" w:color="auto"/>
        <w:left w:val="none" w:sz="0" w:space="0" w:color="auto"/>
        <w:bottom w:val="none" w:sz="0" w:space="0" w:color="auto"/>
        <w:right w:val="none" w:sz="0" w:space="0" w:color="auto"/>
      </w:divBdr>
    </w:div>
    <w:div w:id="1414204584">
      <w:bodyDiv w:val="1"/>
      <w:marLeft w:val="0"/>
      <w:marRight w:val="0"/>
      <w:marTop w:val="0"/>
      <w:marBottom w:val="0"/>
      <w:divBdr>
        <w:top w:val="none" w:sz="0" w:space="0" w:color="auto"/>
        <w:left w:val="none" w:sz="0" w:space="0" w:color="auto"/>
        <w:bottom w:val="none" w:sz="0" w:space="0" w:color="auto"/>
        <w:right w:val="none" w:sz="0" w:space="0" w:color="auto"/>
      </w:divBdr>
    </w:div>
    <w:div w:id="1456870778">
      <w:bodyDiv w:val="1"/>
      <w:marLeft w:val="0"/>
      <w:marRight w:val="0"/>
      <w:marTop w:val="0"/>
      <w:marBottom w:val="0"/>
      <w:divBdr>
        <w:top w:val="none" w:sz="0" w:space="0" w:color="auto"/>
        <w:left w:val="none" w:sz="0" w:space="0" w:color="auto"/>
        <w:bottom w:val="none" w:sz="0" w:space="0" w:color="auto"/>
        <w:right w:val="none" w:sz="0" w:space="0" w:color="auto"/>
      </w:divBdr>
    </w:div>
    <w:div w:id="1474563380">
      <w:bodyDiv w:val="1"/>
      <w:marLeft w:val="0"/>
      <w:marRight w:val="0"/>
      <w:marTop w:val="0"/>
      <w:marBottom w:val="0"/>
      <w:divBdr>
        <w:top w:val="none" w:sz="0" w:space="0" w:color="auto"/>
        <w:left w:val="none" w:sz="0" w:space="0" w:color="auto"/>
        <w:bottom w:val="none" w:sz="0" w:space="0" w:color="auto"/>
        <w:right w:val="none" w:sz="0" w:space="0" w:color="auto"/>
      </w:divBdr>
    </w:div>
    <w:div w:id="1501693800">
      <w:bodyDiv w:val="1"/>
      <w:marLeft w:val="0"/>
      <w:marRight w:val="0"/>
      <w:marTop w:val="0"/>
      <w:marBottom w:val="0"/>
      <w:divBdr>
        <w:top w:val="none" w:sz="0" w:space="0" w:color="auto"/>
        <w:left w:val="none" w:sz="0" w:space="0" w:color="auto"/>
        <w:bottom w:val="none" w:sz="0" w:space="0" w:color="auto"/>
        <w:right w:val="none" w:sz="0" w:space="0" w:color="auto"/>
      </w:divBdr>
    </w:div>
    <w:div w:id="1623148644">
      <w:bodyDiv w:val="1"/>
      <w:marLeft w:val="0"/>
      <w:marRight w:val="0"/>
      <w:marTop w:val="0"/>
      <w:marBottom w:val="0"/>
      <w:divBdr>
        <w:top w:val="none" w:sz="0" w:space="0" w:color="auto"/>
        <w:left w:val="none" w:sz="0" w:space="0" w:color="auto"/>
        <w:bottom w:val="none" w:sz="0" w:space="0" w:color="auto"/>
        <w:right w:val="none" w:sz="0" w:space="0" w:color="auto"/>
      </w:divBdr>
    </w:div>
    <w:div w:id="1662661356">
      <w:bodyDiv w:val="1"/>
      <w:marLeft w:val="0"/>
      <w:marRight w:val="0"/>
      <w:marTop w:val="0"/>
      <w:marBottom w:val="0"/>
      <w:divBdr>
        <w:top w:val="none" w:sz="0" w:space="0" w:color="auto"/>
        <w:left w:val="none" w:sz="0" w:space="0" w:color="auto"/>
        <w:bottom w:val="none" w:sz="0" w:space="0" w:color="auto"/>
        <w:right w:val="none" w:sz="0" w:space="0" w:color="auto"/>
      </w:divBdr>
    </w:div>
    <w:div w:id="1693454609">
      <w:bodyDiv w:val="1"/>
      <w:marLeft w:val="0"/>
      <w:marRight w:val="0"/>
      <w:marTop w:val="0"/>
      <w:marBottom w:val="0"/>
      <w:divBdr>
        <w:top w:val="none" w:sz="0" w:space="0" w:color="auto"/>
        <w:left w:val="none" w:sz="0" w:space="0" w:color="auto"/>
        <w:bottom w:val="none" w:sz="0" w:space="0" w:color="auto"/>
        <w:right w:val="none" w:sz="0" w:space="0" w:color="auto"/>
      </w:divBdr>
    </w:div>
    <w:div w:id="1695229920">
      <w:bodyDiv w:val="1"/>
      <w:marLeft w:val="0"/>
      <w:marRight w:val="0"/>
      <w:marTop w:val="0"/>
      <w:marBottom w:val="0"/>
      <w:divBdr>
        <w:top w:val="none" w:sz="0" w:space="0" w:color="auto"/>
        <w:left w:val="none" w:sz="0" w:space="0" w:color="auto"/>
        <w:bottom w:val="none" w:sz="0" w:space="0" w:color="auto"/>
        <w:right w:val="none" w:sz="0" w:space="0" w:color="auto"/>
      </w:divBdr>
    </w:div>
    <w:div w:id="1699432808">
      <w:bodyDiv w:val="1"/>
      <w:marLeft w:val="0"/>
      <w:marRight w:val="0"/>
      <w:marTop w:val="0"/>
      <w:marBottom w:val="0"/>
      <w:divBdr>
        <w:top w:val="none" w:sz="0" w:space="0" w:color="auto"/>
        <w:left w:val="none" w:sz="0" w:space="0" w:color="auto"/>
        <w:bottom w:val="none" w:sz="0" w:space="0" w:color="auto"/>
        <w:right w:val="none" w:sz="0" w:space="0" w:color="auto"/>
      </w:divBdr>
    </w:div>
    <w:div w:id="1711949690">
      <w:bodyDiv w:val="1"/>
      <w:marLeft w:val="0"/>
      <w:marRight w:val="0"/>
      <w:marTop w:val="0"/>
      <w:marBottom w:val="0"/>
      <w:divBdr>
        <w:top w:val="none" w:sz="0" w:space="0" w:color="auto"/>
        <w:left w:val="none" w:sz="0" w:space="0" w:color="auto"/>
        <w:bottom w:val="none" w:sz="0" w:space="0" w:color="auto"/>
        <w:right w:val="none" w:sz="0" w:space="0" w:color="auto"/>
      </w:divBdr>
      <w:divsChild>
        <w:div w:id="1289244733">
          <w:marLeft w:val="-600"/>
          <w:marRight w:val="-600"/>
          <w:marTop w:val="0"/>
          <w:marBottom w:val="0"/>
          <w:divBdr>
            <w:top w:val="none" w:sz="0" w:space="0" w:color="auto"/>
            <w:left w:val="none" w:sz="0" w:space="0" w:color="auto"/>
            <w:bottom w:val="single" w:sz="6" w:space="5" w:color="D6D2CB"/>
            <w:right w:val="none" w:sz="0" w:space="0" w:color="auto"/>
          </w:divBdr>
          <w:divsChild>
            <w:div w:id="88349286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49935018">
          <w:marLeft w:val="0"/>
          <w:marRight w:val="0"/>
          <w:marTop w:val="0"/>
          <w:marBottom w:val="0"/>
          <w:divBdr>
            <w:top w:val="none" w:sz="0" w:space="0" w:color="auto"/>
            <w:left w:val="none" w:sz="0" w:space="0" w:color="auto"/>
            <w:bottom w:val="none" w:sz="0" w:space="0" w:color="auto"/>
            <w:right w:val="none" w:sz="0" w:space="0" w:color="auto"/>
          </w:divBdr>
          <w:divsChild>
            <w:div w:id="1630014747">
              <w:marLeft w:val="0"/>
              <w:marRight w:val="0"/>
              <w:marTop w:val="450"/>
              <w:marBottom w:val="0"/>
              <w:divBdr>
                <w:top w:val="none" w:sz="0" w:space="0" w:color="auto"/>
                <w:left w:val="none" w:sz="0" w:space="0" w:color="auto"/>
                <w:bottom w:val="none" w:sz="0" w:space="0" w:color="auto"/>
                <w:right w:val="none" w:sz="0" w:space="0" w:color="auto"/>
              </w:divBdr>
              <w:divsChild>
                <w:div w:id="579291277">
                  <w:marLeft w:val="0"/>
                  <w:marRight w:val="0"/>
                  <w:marTop w:val="450"/>
                  <w:marBottom w:val="0"/>
                  <w:divBdr>
                    <w:top w:val="none" w:sz="0" w:space="0" w:color="auto"/>
                    <w:left w:val="none" w:sz="0" w:space="0" w:color="auto"/>
                    <w:bottom w:val="none" w:sz="0" w:space="0" w:color="auto"/>
                    <w:right w:val="none" w:sz="0" w:space="0" w:color="auto"/>
                  </w:divBdr>
                  <w:divsChild>
                    <w:div w:id="172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80804">
      <w:bodyDiv w:val="1"/>
      <w:marLeft w:val="0"/>
      <w:marRight w:val="0"/>
      <w:marTop w:val="0"/>
      <w:marBottom w:val="0"/>
      <w:divBdr>
        <w:top w:val="none" w:sz="0" w:space="0" w:color="auto"/>
        <w:left w:val="none" w:sz="0" w:space="0" w:color="auto"/>
        <w:bottom w:val="none" w:sz="0" w:space="0" w:color="auto"/>
        <w:right w:val="none" w:sz="0" w:space="0" w:color="auto"/>
      </w:divBdr>
      <w:divsChild>
        <w:div w:id="556287037">
          <w:marLeft w:val="240"/>
          <w:marRight w:val="0"/>
          <w:marTop w:val="240"/>
          <w:marBottom w:val="240"/>
          <w:divBdr>
            <w:top w:val="none" w:sz="0" w:space="0" w:color="auto"/>
            <w:left w:val="none" w:sz="0" w:space="0" w:color="auto"/>
            <w:bottom w:val="none" w:sz="0" w:space="0" w:color="auto"/>
            <w:right w:val="none" w:sz="0" w:space="0" w:color="auto"/>
          </w:divBdr>
        </w:div>
      </w:divsChild>
    </w:div>
    <w:div w:id="1762144608">
      <w:bodyDiv w:val="1"/>
      <w:marLeft w:val="0"/>
      <w:marRight w:val="0"/>
      <w:marTop w:val="0"/>
      <w:marBottom w:val="0"/>
      <w:divBdr>
        <w:top w:val="none" w:sz="0" w:space="0" w:color="auto"/>
        <w:left w:val="none" w:sz="0" w:space="0" w:color="auto"/>
        <w:bottom w:val="none" w:sz="0" w:space="0" w:color="auto"/>
        <w:right w:val="none" w:sz="0" w:space="0" w:color="auto"/>
      </w:divBdr>
    </w:div>
    <w:div w:id="1762334846">
      <w:bodyDiv w:val="1"/>
      <w:marLeft w:val="0"/>
      <w:marRight w:val="0"/>
      <w:marTop w:val="0"/>
      <w:marBottom w:val="0"/>
      <w:divBdr>
        <w:top w:val="none" w:sz="0" w:space="0" w:color="auto"/>
        <w:left w:val="none" w:sz="0" w:space="0" w:color="auto"/>
        <w:bottom w:val="none" w:sz="0" w:space="0" w:color="auto"/>
        <w:right w:val="none" w:sz="0" w:space="0" w:color="auto"/>
      </w:divBdr>
      <w:divsChild>
        <w:div w:id="1845587895">
          <w:marLeft w:val="240"/>
          <w:marRight w:val="0"/>
          <w:marTop w:val="240"/>
          <w:marBottom w:val="240"/>
          <w:divBdr>
            <w:top w:val="none" w:sz="0" w:space="0" w:color="auto"/>
            <w:left w:val="none" w:sz="0" w:space="0" w:color="auto"/>
            <w:bottom w:val="none" w:sz="0" w:space="0" w:color="auto"/>
            <w:right w:val="none" w:sz="0" w:space="0" w:color="auto"/>
          </w:divBdr>
        </w:div>
      </w:divsChild>
    </w:div>
    <w:div w:id="1790320430">
      <w:bodyDiv w:val="1"/>
      <w:marLeft w:val="0"/>
      <w:marRight w:val="0"/>
      <w:marTop w:val="0"/>
      <w:marBottom w:val="0"/>
      <w:divBdr>
        <w:top w:val="none" w:sz="0" w:space="0" w:color="auto"/>
        <w:left w:val="none" w:sz="0" w:space="0" w:color="auto"/>
        <w:bottom w:val="none" w:sz="0" w:space="0" w:color="auto"/>
        <w:right w:val="none" w:sz="0" w:space="0" w:color="auto"/>
      </w:divBdr>
    </w:div>
    <w:div w:id="1834491844">
      <w:bodyDiv w:val="1"/>
      <w:marLeft w:val="0"/>
      <w:marRight w:val="0"/>
      <w:marTop w:val="0"/>
      <w:marBottom w:val="0"/>
      <w:divBdr>
        <w:top w:val="none" w:sz="0" w:space="0" w:color="auto"/>
        <w:left w:val="none" w:sz="0" w:space="0" w:color="auto"/>
        <w:bottom w:val="none" w:sz="0" w:space="0" w:color="auto"/>
        <w:right w:val="none" w:sz="0" w:space="0" w:color="auto"/>
      </w:divBdr>
    </w:div>
    <w:div w:id="1920754040">
      <w:bodyDiv w:val="1"/>
      <w:marLeft w:val="0"/>
      <w:marRight w:val="0"/>
      <w:marTop w:val="0"/>
      <w:marBottom w:val="0"/>
      <w:divBdr>
        <w:top w:val="none" w:sz="0" w:space="0" w:color="auto"/>
        <w:left w:val="none" w:sz="0" w:space="0" w:color="auto"/>
        <w:bottom w:val="none" w:sz="0" w:space="0" w:color="auto"/>
        <w:right w:val="none" w:sz="0" w:space="0" w:color="auto"/>
      </w:divBdr>
    </w:div>
    <w:div w:id="1948654661">
      <w:bodyDiv w:val="1"/>
      <w:marLeft w:val="0"/>
      <w:marRight w:val="0"/>
      <w:marTop w:val="0"/>
      <w:marBottom w:val="0"/>
      <w:divBdr>
        <w:top w:val="none" w:sz="0" w:space="0" w:color="auto"/>
        <w:left w:val="none" w:sz="0" w:space="0" w:color="auto"/>
        <w:bottom w:val="none" w:sz="0" w:space="0" w:color="auto"/>
        <w:right w:val="none" w:sz="0" w:space="0" w:color="auto"/>
      </w:divBdr>
    </w:div>
    <w:div w:id="1981879900">
      <w:bodyDiv w:val="1"/>
      <w:marLeft w:val="0"/>
      <w:marRight w:val="0"/>
      <w:marTop w:val="0"/>
      <w:marBottom w:val="0"/>
      <w:divBdr>
        <w:top w:val="none" w:sz="0" w:space="0" w:color="auto"/>
        <w:left w:val="none" w:sz="0" w:space="0" w:color="auto"/>
        <w:bottom w:val="none" w:sz="0" w:space="0" w:color="auto"/>
        <w:right w:val="none" w:sz="0" w:space="0" w:color="auto"/>
      </w:divBdr>
      <w:divsChild>
        <w:div w:id="782461152">
          <w:marLeft w:val="240"/>
          <w:marRight w:val="0"/>
          <w:marTop w:val="240"/>
          <w:marBottom w:val="240"/>
          <w:divBdr>
            <w:top w:val="none" w:sz="0" w:space="0" w:color="auto"/>
            <w:left w:val="none" w:sz="0" w:space="0" w:color="auto"/>
            <w:bottom w:val="none" w:sz="0" w:space="0" w:color="auto"/>
            <w:right w:val="none" w:sz="0" w:space="0" w:color="auto"/>
          </w:divBdr>
        </w:div>
      </w:divsChild>
    </w:div>
    <w:div w:id="1998025085">
      <w:bodyDiv w:val="1"/>
      <w:marLeft w:val="0"/>
      <w:marRight w:val="0"/>
      <w:marTop w:val="0"/>
      <w:marBottom w:val="0"/>
      <w:divBdr>
        <w:top w:val="none" w:sz="0" w:space="0" w:color="auto"/>
        <w:left w:val="none" w:sz="0" w:space="0" w:color="auto"/>
        <w:bottom w:val="none" w:sz="0" w:space="0" w:color="auto"/>
        <w:right w:val="none" w:sz="0" w:space="0" w:color="auto"/>
      </w:divBdr>
      <w:divsChild>
        <w:div w:id="40977973">
          <w:marLeft w:val="240"/>
          <w:marRight w:val="0"/>
          <w:marTop w:val="240"/>
          <w:marBottom w:val="240"/>
          <w:divBdr>
            <w:top w:val="none" w:sz="0" w:space="0" w:color="auto"/>
            <w:left w:val="none" w:sz="0" w:space="0" w:color="auto"/>
            <w:bottom w:val="none" w:sz="0" w:space="0" w:color="auto"/>
            <w:right w:val="none" w:sz="0" w:space="0" w:color="auto"/>
          </w:divBdr>
        </w:div>
      </w:divsChild>
    </w:div>
    <w:div w:id="2013676527">
      <w:bodyDiv w:val="1"/>
      <w:marLeft w:val="0"/>
      <w:marRight w:val="0"/>
      <w:marTop w:val="0"/>
      <w:marBottom w:val="0"/>
      <w:divBdr>
        <w:top w:val="none" w:sz="0" w:space="0" w:color="auto"/>
        <w:left w:val="none" w:sz="0" w:space="0" w:color="auto"/>
        <w:bottom w:val="none" w:sz="0" w:space="0" w:color="auto"/>
        <w:right w:val="none" w:sz="0" w:space="0" w:color="auto"/>
      </w:divBdr>
      <w:divsChild>
        <w:div w:id="192109984">
          <w:marLeft w:val="240"/>
          <w:marRight w:val="0"/>
          <w:marTop w:val="240"/>
          <w:marBottom w:val="240"/>
          <w:divBdr>
            <w:top w:val="none" w:sz="0" w:space="0" w:color="auto"/>
            <w:left w:val="none" w:sz="0" w:space="0" w:color="auto"/>
            <w:bottom w:val="none" w:sz="0" w:space="0" w:color="auto"/>
            <w:right w:val="none" w:sz="0" w:space="0" w:color="auto"/>
          </w:divBdr>
        </w:div>
      </w:divsChild>
    </w:div>
    <w:div w:id="2031106703">
      <w:bodyDiv w:val="1"/>
      <w:marLeft w:val="0"/>
      <w:marRight w:val="0"/>
      <w:marTop w:val="0"/>
      <w:marBottom w:val="0"/>
      <w:divBdr>
        <w:top w:val="none" w:sz="0" w:space="0" w:color="auto"/>
        <w:left w:val="none" w:sz="0" w:space="0" w:color="auto"/>
        <w:bottom w:val="none" w:sz="0" w:space="0" w:color="auto"/>
        <w:right w:val="none" w:sz="0" w:space="0" w:color="auto"/>
      </w:divBdr>
    </w:div>
    <w:div w:id="2052068432">
      <w:bodyDiv w:val="1"/>
      <w:marLeft w:val="0"/>
      <w:marRight w:val="0"/>
      <w:marTop w:val="0"/>
      <w:marBottom w:val="0"/>
      <w:divBdr>
        <w:top w:val="none" w:sz="0" w:space="0" w:color="auto"/>
        <w:left w:val="none" w:sz="0" w:space="0" w:color="auto"/>
        <w:bottom w:val="none" w:sz="0" w:space="0" w:color="auto"/>
        <w:right w:val="none" w:sz="0" w:space="0" w:color="auto"/>
      </w:divBdr>
    </w:div>
    <w:div w:id="2078431366">
      <w:bodyDiv w:val="1"/>
      <w:marLeft w:val="0"/>
      <w:marRight w:val="0"/>
      <w:marTop w:val="0"/>
      <w:marBottom w:val="0"/>
      <w:divBdr>
        <w:top w:val="none" w:sz="0" w:space="0" w:color="auto"/>
        <w:left w:val="none" w:sz="0" w:space="0" w:color="auto"/>
        <w:bottom w:val="none" w:sz="0" w:space="0" w:color="auto"/>
        <w:right w:val="none" w:sz="0" w:space="0" w:color="auto"/>
      </w:divBdr>
      <w:divsChild>
        <w:div w:id="1285846007">
          <w:marLeft w:val="240"/>
          <w:marRight w:val="0"/>
          <w:marTop w:val="240"/>
          <w:marBottom w:val="240"/>
          <w:divBdr>
            <w:top w:val="none" w:sz="0" w:space="0" w:color="auto"/>
            <w:left w:val="none" w:sz="0" w:space="0" w:color="auto"/>
            <w:bottom w:val="none" w:sz="0" w:space="0" w:color="auto"/>
            <w:right w:val="none" w:sz="0" w:space="0" w:color="auto"/>
          </w:divBdr>
        </w:div>
      </w:divsChild>
    </w:div>
    <w:div w:id="2095399245">
      <w:bodyDiv w:val="1"/>
      <w:marLeft w:val="0"/>
      <w:marRight w:val="0"/>
      <w:marTop w:val="0"/>
      <w:marBottom w:val="0"/>
      <w:divBdr>
        <w:top w:val="none" w:sz="0" w:space="0" w:color="auto"/>
        <w:left w:val="none" w:sz="0" w:space="0" w:color="auto"/>
        <w:bottom w:val="none" w:sz="0" w:space="0" w:color="auto"/>
        <w:right w:val="none" w:sz="0" w:space="0" w:color="auto"/>
      </w:divBdr>
    </w:div>
    <w:div w:id="2113743278">
      <w:bodyDiv w:val="1"/>
      <w:marLeft w:val="0"/>
      <w:marRight w:val="0"/>
      <w:marTop w:val="0"/>
      <w:marBottom w:val="0"/>
      <w:divBdr>
        <w:top w:val="none" w:sz="0" w:space="0" w:color="auto"/>
        <w:left w:val="none" w:sz="0" w:space="0" w:color="auto"/>
        <w:bottom w:val="none" w:sz="0" w:space="0" w:color="auto"/>
        <w:right w:val="none" w:sz="0" w:space="0" w:color="auto"/>
      </w:divBdr>
    </w:div>
    <w:div w:id="2141458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1785</Words>
  <Characters>10177</Characters>
  <Application>Microsoft Macintosh Word</Application>
  <DocSecurity>0</DocSecurity>
  <Lines>84</Lines>
  <Paragraphs>23</Paragraphs>
  <ScaleCrop>false</ScaleCrop>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dwight.vogt@gmail.com</dc:creator>
  <cp:keywords/>
  <dc:description/>
  <cp:lastModifiedBy>Dwight Vogt</cp:lastModifiedBy>
  <cp:revision>5</cp:revision>
  <dcterms:created xsi:type="dcterms:W3CDTF">2018-12-28T17:24:00Z</dcterms:created>
  <dcterms:modified xsi:type="dcterms:W3CDTF">2018-12-28T18:32:00Z</dcterms:modified>
</cp:coreProperties>
</file>